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0EC9E3" w14:textId="77777777" w:rsidR="00F509C7" w:rsidRPr="00BC43B1" w:rsidRDefault="00F509C7" w:rsidP="00F509C7">
      <w:pPr>
        <w:jc w:val="center"/>
        <w:rPr>
          <w:rFonts w:cs="Times New Roman"/>
          <w:b/>
          <w:szCs w:val="24"/>
        </w:rPr>
      </w:pPr>
      <w:bookmarkStart w:id="0" w:name="_Toc57307578"/>
      <w:r w:rsidRPr="00BC43B1">
        <w:rPr>
          <w:rFonts w:cs="Times New Roman"/>
          <w:b/>
          <w:szCs w:val="24"/>
        </w:rPr>
        <w:t>Prašymo atlikti Savivaldybės teritorijos aplinkos stebėsenos 2021-2026 m. programos 2026</w:t>
      </w:r>
      <w:r w:rsidRPr="00862FFA">
        <w:rPr>
          <w:rFonts w:cs="Times New Roman"/>
          <w:szCs w:val="24"/>
        </w:rPr>
        <w:t> </w:t>
      </w:r>
      <w:r w:rsidRPr="00BC43B1">
        <w:rPr>
          <w:rFonts w:cs="Times New Roman"/>
          <w:b/>
          <w:szCs w:val="24"/>
        </w:rPr>
        <w:t xml:space="preserve">m. priemonių plano įgyvendinimo viešąjį pirkimą </w:t>
      </w:r>
    </w:p>
    <w:p w14:paraId="6163E27A" w14:textId="007FFD07" w:rsidR="00F509C7" w:rsidRPr="00BC43B1" w:rsidRDefault="00F509C7" w:rsidP="00F509C7">
      <w:pPr>
        <w:jc w:val="center"/>
        <w:rPr>
          <w:rFonts w:cs="Times New Roman"/>
          <w:b/>
          <w:szCs w:val="24"/>
        </w:rPr>
      </w:pPr>
      <w:r w:rsidRPr="00BC43B1">
        <w:rPr>
          <w:rFonts w:cs="Times New Roman"/>
          <w:b/>
          <w:szCs w:val="24"/>
        </w:rPr>
        <w:t xml:space="preserve">Priedas Nr. </w:t>
      </w:r>
      <w:r w:rsidR="008D7B27">
        <w:rPr>
          <w:rFonts w:cs="Times New Roman"/>
          <w:b/>
          <w:szCs w:val="24"/>
        </w:rPr>
        <w:t>2</w:t>
      </w:r>
    </w:p>
    <w:p w14:paraId="0931C31B" w14:textId="77777777" w:rsidR="00F509C7" w:rsidRPr="00B47636" w:rsidRDefault="00F509C7" w:rsidP="00F509C7">
      <w:pPr>
        <w:ind w:firstLine="851"/>
        <w:jc w:val="center"/>
        <w:rPr>
          <w:b/>
          <w:bCs/>
          <w:szCs w:val="24"/>
        </w:rPr>
      </w:pPr>
      <w:r w:rsidRPr="00B47636">
        <w:rPr>
          <w:b/>
          <w:bCs/>
          <w:szCs w:val="24"/>
        </w:rPr>
        <w:t>Metodai ir procedūros Kurortinės teritorijos stebėsenai</w:t>
      </w:r>
    </w:p>
    <w:p w14:paraId="23B829E5" w14:textId="77777777" w:rsidR="00F509C7" w:rsidRDefault="00F509C7" w:rsidP="00F509C7">
      <w:pPr>
        <w:jc w:val="center"/>
        <w:rPr>
          <w:rFonts w:cs="Times New Roman"/>
          <w:szCs w:val="24"/>
        </w:rPr>
      </w:pPr>
      <w:r w:rsidRPr="00BC43B1">
        <w:rPr>
          <w:rFonts w:cs="Times New Roman"/>
          <w:szCs w:val="24"/>
        </w:rPr>
        <w:t>Kaunas</w:t>
      </w:r>
    </w:p>
    <w:p w14:paraId="07F8C98D" w14:textId="620B6372" w:rsidR="006A5B20" w:rsidRPr="007006CA" w:rsidRDefault="006A5B20" w:rsidP="007006CA">
      <w:pPr>
        <w:pStyle w:val="Antrat1"/>
        <w:numPr>
          <w:ilvl w:val="0"/>
          <w:numId w:val="21"/>
        </w:numPr>
        <w:spacing w:before="0" w:after="0"/>
        <w:ind w:left="0" w:firstLine="851"/>
        <w:rPr>
          <w:rFonts w:ascii="Times New Roman" w:hAnsi="Times New Roman" w:cs="Times New Roman"/>
          <w:color w:val="auto"/>
          <w:sz w:val="24"/>
          <w:szCs w:val="24"/>
        </w:rPr>
      </w:pPr>
      <w:r w:rsidRPr="007006CA">
        <w:rPr>
          <w:rFonts w:ascii="Times New Roman" w:hAnsi="Times New Roman" w:cs="Times New Roman"/>
          <w:color w:val="auto"/>
          <w:sz w:val="24"/>
          <w:szCs w:val="24"/>
        </w:rPr>
        <w:t>Kuro</w:t>
      </w:r>
      <w:r w:rsidR="00E34E15" w:rsidRPr="007006CA">
        <w:rPr>
          <w:rFonts w:ascii="Times New Roman" w:hAnsi="Times New Roman" w:cs="Times New Roman"/>
          <w:color w:val="auto"/>
          <w:sz w:val="24"/>
          <w:szCs w:val="24"/>
        </w:rPr>
        <w:t>r</w:t>
      </w:r>
      <w:r w:rsidRPr="007006CA">
        <w:rPr>
          <w:rFonts w:ascii="Times New Roman" w:hAnsi="Times New Roman" w:cs="Times New Roman"/>
          <w:color w:val="auto"/>
          <w:sz w:val="24"/>
          <w:szCs w:val="24"/>
        </w:rPr>
        <w:t>tinės vietovės akustinės aplinkos vertinimas</w:t>
      </w:r>
      <w:bookmarkEnd w:id="0"/>
      <w:r w:rsidRPr="007006CA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</w:p>
    <w:p w14:paraId="6259918D" w14:textId="28AEABFC" w:rsidR="006A5B20" w:rsidRPr="007006CA" w:rsidRDefault="006A5B20" w:rsidP="007006CA">
      <w:pPr>
        <w:pStyle w:val="Antrat3"/>
        <w:spacing w:before="0" w:after="0"/>
        <w:ind w:firstLine="851"/>
        <w:rPr>
          <w:rFonts w:eastAsiaTheme="minorHAnsi" w:cs="Times New Roman"/>
          <w:b/>
          <w:bCs/>
          <w:i/>
          <w:color w:val="auto"/>
          <w:sz w:val="24"/>
          <w:szCs w:val="24"/>
        </w:rPr>
      </w:pPr>
      <w:bookmarkStart w:id="1" w:name="_Toc57307579"/>
      <w:r w:rsidRPr="007006CA">
        <w:rPr>
          <w:rFonts w:eastAsiaTheme="minorHAnsi" w:cs="Times New Roman"/>
          <w:color w:val="auto"/>
          <w:sz w:val="24"/>
          <w:szCs w:val="24"/>
        </w:rPr>
        <w:t>Pagrindinis monitoringo tikslas – triukšmo vertinimas.</w:t>
      </w:r>
      <w:bookmarkEnd w:id="1"/>
    </w:p>
    <w:p w14:paraId="2131B09B" w14:textId="5008A7A1" w:rsidR="006A5B20" w:rsidRPr="007006CA" w:rsidRDefault="006A5B20" w:rsidP="007006CA">
      <w:pPr>
        <w:pStyle w:val="Antrat3"/>
        <w:spacing w:before="0" w:after="0"/>
        <w:ind w:firstLine="851"/>
        <w:rPr>
          <w:rFonts w:eastAsiaTheme="minorHAnsi" w:cs="Times New Roman"/>
          <w:b/>
          <w:bCs/>
          <w:i/>
          <w:color w:val="auto"/>
          <w:sz w:val="24"/>
          <w:szCs w:val="24"/>
        </w:rPr>
      </w:pPr>
      <w:bookmarkStart w:id="2" w:name="_Toc57307580"/>
      <w:r w:rsidRPr="007006CA">
        <w:rPr>
          <w:rFonts w:eastAsiaTheme="minorHAnsi" w:cs="Times New Roman"/>
          <w:color w:val="auto"/>
          <w:sz w:val="24"/>
          <w:szCs w:val="24"/>
        </w:rPr>
        <w:t xml:space="preserve">Kauno rajono savivaldybės monitoringo programoje numatyti tyrimai kurortinėse teritorijose </w:t>
      </w:r>
      <w:r w:rsidR="002128C8" w:rsidRPr="007006CA">
        <w:rPr>
          <w:rFonts w:eastAsiaTheme="minorHAnsi" w:cs="Times New Roman"/>
          <w:color w:val="auto"/>
          <w:sz w:val="24"/>
          <w:szCs w:val="24"/>
        </w:rPr>
        <w:t xml:space="preserve">Kačerginės mstl. (įskaitant teritoriją iki Zapyškio bažnyčios) </w:t>
      </w:r>
      <w:r w:rsidRPr="007006CA">
        <w:rPr>
          <w:rFonts w:eastAsiaTheme="minorHAnsi" w:cs="Times New Roman"/>
          <w:color w:val="auto"/>
          <w:sz w:val="24"/>
          <w:szCs w:val="24"/>
        </w:rPr>
        <w:t xml:space="preserve">ir </w:t>
      </w:r>
      <w:r w:rsidR="009D2217" w:rsidRPr="007006CA">
        <w:rPr>
          <w:rFonts w:cs="Times New Roman"/>
          <w:color w:val="auto"/>
          <w:sz w:val="24"/>
          <w:szCs w:val="24"/>
        </w:rPr>
        <w:t>Kulautuvos mstl.</w:t>
      </w:r>
      <w:bookmarkEnd w:id="2"/>
      <w:r w:rsidRPr="007006CA">
        <w:rPr>
          <w:rFonts w:eastAsiaTheme="minorHAnsi" w:cs="Times New Roman"/>
          <w:color w:val="auto"/>
          <w:sz w:val="24"/>
          <w:szCs w:val="24"/>
        </w:rPr>
        <w:t xml:space="preserve"> </w:t>
      </w:r>
    </w:p>
    <w:p w14:paraId="5E3078F8" w14:textId="575E1E77" w:rsidR="006A5B20" w:rsidRPr="007006CA" w:rsidRDefault="006A5B20" w:rsidP="007006CA">
      <w:pPr>
        <w:pStyle w:val="Antrat3"/>
        <w:spacing w:before="0" w:after="0"/>
        <w:ind w:firstLine="851"/>
        <w:rPr>
          <w:rFonts w:cs="Times New Roman"/>
          <w:color w:val="auto"/>
          <w:sz w:val="24"/>
          <w:szCs w:val="24"/>
        </w:rPr>
      </w:pPr>
      <w:bookmarkStart w:id="3" w:name="_Toc57307581"/>
      <w:r w:rsidRPr="007006CA">
        <w:rPr>
          <w:rFonts w:cs="Times New Roman"/>
          <w:color w:val="auto"/>
          <w:sz w:val="24"/>
          <w:szCs w:val="24"/>
        </w:rPr>
        <w:t>1</w:t>
      </w:r>
      <w:r w:rsidR="0046553D" w:rsidRPr="007006CA">
        <w:rPr>
          <w:rFonts w:cs="Times New Roman"/>
          <w:color w:val="auto"/>
          <w:sz w:val="24"/>
          <w:szCs w:val="24"/>
        </w:rPr>
        <w:t>.1</w:t>
      </w:r>
      <w:r w:rsidR="002128C8" w:rsidRPr="007006CA">
        <w:rPr>
          <w:rFonts w:cs="Times New Roman"/>
          <w:color w:val="auto"/>
          <w:sz w:val="24"/>
          <w:szCs w:val="24"/>
        </w:rPr>
        <w:t>.</w:t>
      </w:r>
      <w:r w:rsidRPr="007006CA">
        <w:rPr>
          <w:rFonts w:cs="Times New Roman"/>
          <w:color w:val="auto"/>
          <w:sz w:val="24"/>
          <w:szCs w:val="24"/>
        </w:rPr>
        <w:t xml:space="preserve"> Stebimi rodikliai, metodai ir procedūros</w:t>
      </w:r>
      <w:bookmarkEnd w:id="3"/>
    </w:p>
    <w:p w14:paraId="321CDBD4" w14:textId="7713B775" w:rsidR="006A5B20" w:rsidRPr="007006CA" w:rsidRDefault="006A5B20" w:rsidP="007006CA">
      <w:pPr>
        <w:ind w:firstLine="851"/>
        <w:rPr>
          <w:rFonts w:eastAsia="Times New Roman" w:cs="Times New Roman"/>
          <w:szCs w:val="24"/>
          <w:lang w:eastAsia="lt-LT"/>
        </w:rPr>
      </w:pPr>
      <w:r w:rsidRPr="007006CA">
        <w:rPr>
          <w:rFonts w:eastAsia="Times New Roman" w:cs="Times New Roman"/>
          <w:szCs w:val="24"/>
          <w:lang w:eastAsia="lt-LT"/>
        </w:rPr>
        <w:t xml:space="preserve">Pagal reikalavimus, nustatytus Lietuvos Respublikos triukšmo valdymo įstatyme ir Lietuvos higienos normoje HN 33:2011 „Akustinis triukšmas. Triukšmo ribiniai dydžiai gyvenamuosiuose ir visuomeninės paskirties pastatuose bei jų aplinkoje“, patvirtintoje sveikatos apsaugos ministro </w:t>
      </w:r>
      <w:r w:rsidR="00404D09">
        <w:rPr>
          <w:rFonts w:eastAsia="Times New Roman" w:cs="Times New Roman"/>
          <w:szCs w:val="24"/>
          <w:lang w:eastAsia="lt-LT"/>
        </w:rPr>
        <w:br/>
      </w:r>
      <w:r w:rsidRPr="007006CA">
        <w:rPr>
          <w:rFonts w:eastAsia="Times New Roman" w:cs="Times New Roman"/>
          <w:szCs w:val="24"/>
          <w:lang w:eastAsia="lt-LT"/>
        </w:rPr>
        <w:t>2011 m. birželio 13 d. įsakymu Nr. V-604</w:t>
      </w:r>
      <w:r w:rsidR="009D2217" w:rsidRPr="007006CA">
        <w:rPr>
          <w:rFonts w:eastAsia="Times New Roman" w:cs="Times New Roman"/>
          <w:szCs w:val="24"/>
          <w:lang w:eastAsia="lt-LT"/>
        </w:rPr>
        <w:t>.</w:t>
      </w:r>
    </w:p>
    <w:p w14:paraId="21C7036B" w14:textId="20AE73C8" w:rsidR="006A5B20" w:rsidRPr="007006CA" w:rsidRDefault="0046553D" w:rsidP="007006CA">
      <w:pPr>
        <w:pStyle w:val="Antrat3"/>
        <w:spacing w:before="0" w:after="0"/>
        <w:ind w:firstLine="851"/>
        <w:rPr>
          <w:rFonts w:cs="Times New Roman"/>
          <w:color w:val="auto"/>
          <w:sz w:val="24"/>
          <w:szCs w:val="24"/>
        </w:rPr>
      </w:pPr>
      <w:bookmarkStart w:id="4" w:name="_Toc57307582"/>
      <w:r w:rsidRPr="007006CA">
        <w:rPr>
          <w:rFonts w:cs="Times New Roman"/>
          <w:color w:val="auto"/>
          <w:sz w:val="24"/>
          <w:szCs w:val="24"/>
        </w:rPr>
        <w:t>1.</w:t>
      </w:r>
      <w:r w:rsidR="006A5B20" w:rsidRPr="007006CA">
        <w:rPr>
          <w:rFonts w:cs="Times New Roman"/>
          <w:color w:val="auto"/>
          <w:sz w:val="24"/>
          <w:szCs w:val="24"/>
        </w:rPr>
        <w:t>2</w:t>
      </w:r>
      <w:r w:rsidR="002128C8" w:rsidRPr="007006CA">
        <w:rPr>
          <w:rFonts w:cs="Times New Roman"/>
          <w:color w:val="auto"/>
          <w:sz w:val="24"/>
          <w:szCs w:val="24"/>
        </w:rPr>
        <w:t>.</w:t>
      </w:r>
      <w:r w:rsidR="006A5B20" w:rsidRPr="007006CA">
        <w:rPr>
          <w:rFonts w:cs="Times New Roman"/>
          <w:color w:val="auto"/>
          <w:sz w:val="24"/>
          <w:szCs w:val="24"/>
        </w:rPr>
        <w:t xml:space="preserve"> Stebėsenos vietos</w:t>
      </w:r>
      <w:bookmarkEnd w:id="4"/>
    </w:p>
    <w:p w14:paraId="6B014B70" w14:textId="19147006" w:rsidR="006A5B20" w:rsidRPr="007006CA" w:rsidRDefault="006A5B20" w:rsidP="007006CA">
      <w:pPr>
        <w:ind w:firstLine="851"/>
        <w:rPr>
          <w:rFonts w:cs="Times New Roman"/>
          <w:szCs w:val="24"/>
        </w:rPr>
      </w:pPr>
      <w:r w:rsidRPr="007006CA">
        <w:rPr>
          <w:rFonts w:cs="Times New Roman"/>
          <w:szCs w:val="24"/>
        </w:rPr>
        <w:t xml:space="preserve">Matavimo vietos Kauno rajono savivaldybėje parinktos skirtingose </w:t>
      </w:r>
      <w:r w:rsidR="00C56A9D" w:rsidRPr="007006CA">
        <w:rPr>
          <w:rFonts w:cs="Times New Roman"/>
          <w:szCs w:val="24"/>
        </w:rPr>
        <w:t>kurortinėse</w:t>
      </w:r>
      <w:r w:rsidRPr="007006CA">
        <w:rPr>
          <w:rFonts w:cs="Times New Roman"/>
          <w:szCs w:val="24"/>
        </w:rPr>
        <w:t xml:space="preserve"> rajono vietovėse.</w:t>
      </w:r>
    </w:p>
    <w:p w14:paraId="615E8DFC" w14:textId="54F13908" w:rsidR="006A5B20" w:rsidRPr="007006CA" w:rsidRDefault="006A5B20" w:rsidP="007006CA">
      <w:pPr>
        <w:pStyle w:val="lentelspavadinimas"/>
        <w:spacing w:line="360" w:lineRule="auto"/>
        <w:ind w:firstLine="851"/>
        <w:jc w:val="both"/>
        <w:rPr>
          <w:rFonts w:cs="Times New Roman"/>
          <w:sz w:val="24"/>
          <w:szCs w:val="24"/>
        </w:rPr>
      </w:pPr>
      <w:r w:rsidRPr="007006CA">
        <w:rPr>
          <w:rFonts w:cs="Times New Roman"/>
          <w:sz w:val="24"/>
          <w:szCs w:val="24"/>
        </w:rPr>
        <w:t>1 lentelė. Kauno</w:t>
      </w:r>
      <w:r w:rsidRPr="007006CA">
        <w:rPr>
          <w:rFonts w:cs="Times New Roman"/>
          <w:b/>
          <w:sz w:val="24"/>
          <w:szCs w:val="24"/>
        </w:rPr>
        <w:t xml:space="preserve"> </w:t>
      </w:r>
      <w:r w:rsidRPr="007006CA">
        <w:rPr>
          <w:rFonts w:cs="Times New Roman"/>
          <w:sz w:val="24"/>
          <w:szCs w:val="24"/>
        </w:rPr>
        <w:t>rajono savivaldybės triukšmo tyrimų vietos (vietovės pavadinimas, pobūdis ir koordinatės)</w:t>
      </w:r>
    </w:p>
    <w:tbl>
      <w:tblPr>
        <w:tblStyle w:val="Lentelstinklelis"/>
        <w:tblW w:w="4929" w:type="pct"/>
        <w:jc w:val="center"/>
        <w:tblLook w:val="00A0" w:firstRow="1" w:lastRow="0" w:firstColumn="1" w:lastColumn="0" w:noHBand="0" w:noVBand="0"/>
      </w:tblPr>
      <w:tblGrid>
        <w:gridCol w:w="870"/>
        <w:gridCol w:w="937"/>
        <w:gridCol w:w="1267"/>
        <w:gridCol w:w="4009"/>
        <w:gridCol w:w="2409"/>
      </w:tblGrid>
      <w:tr w:rsidR="007006CA" w:rsidRPr="007006CA" w14:paraId="1A5AA3CD" w14:textId="77777777" w:rsidTr="007006CA">
        <w:trPr>
          <w:tblHeader/>
          <w:jc w:val="center"/>
        </w:trPr>
        <w:tc>
          <w:tcPr>
            <w:tcW w:w="458" w:type="pct"/>
            <w:tcBorders>
              <w:bottom w:val="single" w:sz="4" w:space="0" w:color="auto"/>
            </w:tcBorders>
            <w:hideMark/>
          </w:tcPr>
          <w:p w14:paraId="0379D6FD" w14:textId="77777777" w:rsidR="006A5B20" w:rsidRPr="007006CA" w:rsidRDefault="006A5B20" w:rsidP="007006CA">
            <w:pPr>
              <w:pStyle w:val="Lenteles"/>
              <w:ind w:firstLine="26"/>
              <w:jc w:val="both"/>
              <w:rPr>
                <w:bCs/>
                <w:sz w:val="24"/>
                <w:szCs w:val="24"/>
                <w:lang w:val="lt-LT"/>
              </w:rPr>
            </w:pPr>
            <w:r w:rsidRPr="007006CA">
              <w:rPr>
                <w:bCs/>
                <w:sz w:val="24"/>
                <w:szCs w:val="24"/>
                <w:lang w:val="lt-LT"/>
              </w:rPr>
              <w:t>Vietos</w:t>
            </w:r>
          </w:p>
        </w:tc>
        <w:tc>
          <w:tcPr>
            <w:tcW w:w="493" w:type="pct"/>
            <w:tcBorders>
              <w:bottom w:val="single" w:sz="4" w:space="0" w:color="auto"/>
            </w:tcBorders>
          </w:tcPr>
          <w:p w14:paraId="74396499" w14:textId="77777777" w:rsidR="006A5B20" w:rsidRPr="007006CA" w:rsidRDefault="006A5B20" w:rsidP="007006CA">
            <w:pPr>
              <w:pStyle w:val="Lenteles"/>
              <w:jc w:val="both"/>
              <w:rPr>
                <w:bCs/>
                <w:sz w:val="24"/>
                <w:szCs w:val="24"/>
                <w:lang w:val="lt-LT"/>
              </w:rPr>
            </w:pPr>
            <w:r w:rsidRPr="007006CA">
              <w:rPr>
                <w:bCs/>
                <w:sz w:val="24"/>
                <w:szCs w:val="24"/>
                <w:lang w:val="lt-LT"/>
              </w:rPr>
              <w:t>X</w:t>
            </w:r>
          </w:p>
        </w:tc>
        <w:tc>
          <w:tcPr>
            <w:tcW w:w="667" w:type="pct"/>
            <w:tcBorders>
              <w:bottom w:val="single" w:sz="4" w:space="0" w:color="auto"/>
            </w:tcBorders>
          </w:tcPr>
          <w:p w14:paraId="58D546BA" w14:textId="77777777" w:rsidR="006A5B20" w:rsidRPr="007006CA" w:rsidRDefault="006A5B20" w:rsidP="007006CA">
            <w:pPr>
              <w:pStyle w:val="Lenteles"/>
              <w:jc w:val="both"/>
              <w:rPr>
                <w:bCs/>
                <w:sz w:val="24"/>
                <w:szCs w:val="24"/>
                <w:lang w:val="lt-LT"/>
              </w:rPr>
            </w:pPr>
            <w:r w:rsidRPr="007006CA">
              <w:rPr>
                <w:bCs/>
                <w:sz w:val="24"/>
                <w:szCs w:val="24"/>
                <w:lang w:val="lt-LT"/>
              </w:rPr>
              <w:t>Y</w:t>
            </w:r>
          </w:p>
        </w:tc>
        <w:tc>
          <w:tcPr>
            <w:tcW w:w="2112" w:type="pct"/>
            <w:tcBorders>
              <w:bottom w:val="single" w:sz="4" w:space="0" w:color="auto"/>
            </w:tcBorders>
            <w:hideMark/>
          </w:tcPr>
          <w:p w14:paraId="0907453C" w14:textId="77777777" w:rsidR="006A5B20" w:rsidRPr="007006CA" w:rsidRDefault="006A5B20" w:rsidP="007006CA">
            <w:pPr>
              <w:pStyle w:val="Lenteles"/>
              <w:jc w:val="both"/>
              <w:rPr>
                <w:bCs/>
                <w:sz w:val="24"/>
                <w:szCs w:val="24"/>
                <w:lang w:val="lt-LT"/>
              </w:rPr>
            </w:pPr>
            <w:r w:rsidRPr="007006CA">
              <w:rPr>
                <w:bCs/>
                <w:sz w:val="24"/>
                <w:szCs w:val="24"/>
                <w:lang w:val="lt-LT"/>
              </w:rPr>
              <w:t>Matavimų vietovės pavadinimas ir adresas</w:t>
            </w:r>
          </w:p>
        </w:tc>
        <w:tc>
          <w:tcPr>
            <w:tcW w:w="1269" w:type="pct"/>
            <w:tcBorders>
              <w:bottom w:val="single" w:sz="4" w:space="0" w:color="auto"/>
            </w:tcBorders>
            <w:hideMark/>
          </w:tcPr>
          <w:p w14:paraId="76F7C557" w14:textId="77777777" w:rsidR="006A5B20" w:rsidRPr="007006CA" w:rsidRDefault="006A5B20" w:rsidP="007006CA">
            <w:pPr>
              <w:pStyle w:val="Lenteles"/>
              <w:ind w:firstLine="48"/>
              <w:jc w:val="both"/>
              <w:rPr>
                <w:bCs/>
                <w:sz w:val="24"/>
                <w:szCs w:val="24"/>
                <w:lang w:val="lt-LT"/>
              </w:rPr>
            </w:pPr>
            <w:r w:rsidRPr="007006CA">
              <w:rPr>
                <w:bCs/>
                <w:sz w:val="24"/>
                <w:szCs w:val="24"/>
                <w:lang w:val="lt-LT"/>
              </w:rPr>
              <w:t>Vietovės aprašymas / taršos pobūdis</w:t>
            </w:r>
          </w:p>
        </w:tc>
      </w:tr>
      <w:tr w:rsidR="007006CA" w:rsidRPr="007006CA" w14:paraId="32129050" w14:textId="77777777" w:rsidTr="007006CA">
        <w:trPr>
          <w:tblHeader/>
          <w:jc w:val="center"/>
        </w:trPr>
        <w:tc>
          <w:tcPr>
            <w:tcW w:w="45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AB96E" w14:textId="77777777" w:rsidR="006A5B20" w:rsidRPr="007006CA" w:rsidRDefault="006A5B20" w:rsidP="007006CA">
            <w:pPr>
              <w:pStyle w:val="Lenteles"/>
              <w:ind w:firstLine="26"/>
              <w:jc w:val="both"/>
              <w:rPr>
                <w:sz w:val="24"/>
                <w:szCs w:val="24"/>
                <w:lang w:val="lt-LT"/>
              </w:rPr>
            </w:pPr>
            <w:r w:rsidRPr="007006CA">
              <w:rPr>
                <w:sz w:val="24"/>
                <w:szCs w:val="24"/>
                <w:lang w:val="lt-LT"/>
              </w:rPr>
              <w:t>1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B86F27" w14:textId="77777777" w:rsidR="006A5B20" w:rsidRPr="007006CA" w:rsidRDefault="006A5B20" w:rsidP="007006CA">
            <w:pPr>
              <w:spacing w:line="240" w:lineRule="auto"/>
              <w:ind w:firstLine="0"/>
              <w:rPr>
                <w:rFonts w:cs="Times New Roman"/>
                <w:sz w:val="24"/>
                <w:szCs w:val="24"/>
                <w:lang w:val="lt-LT"/>
              </w:rPr>
            </w:pPr>
            <w:r w:rsidRPr="007006CA">
              <w:rPr>
                <w:rFonts w:cs="Times New Roman"/>
                <w:sz w:val="24"/>
                <w:szCs w:val="24"/>
                <w:lang w:val="lt-LT"/>
              </w:rPr>
              <w:t>482068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8CFBDD" w14:textId="77777777" w:rsidR="006A5B20" w:rsidRPr="007006CA" w:rsidRDefault="006A5B20" w:rsidP="007006CA">
            <w:pPr>
              <w:spacing w:line="240" w:lineRule="auto"/>
              <w:ind w:firstLine="0"/>
              <w:rPr>
                <w:rFonts w:cs="Times New Roman"/>
                <w:sz w:val="24"/>
                <w:szCs w:val="24"/>
                <w:lang w:val="lt-LT"/>
              </w:rPr>
            </w:pPr>
            <w:r w:rsidRPr="007006CA">
              <w:rPr>
                <w:rFonts w:cs="Times New Roman"/>
                <w:sz w:val="24"/>
                <w:szCs w:val="24"/>
                <w:lang w:val="lt-LT"/>
              </w:rPr>
              <w:t>6088735</w:t>
            </w:r>
          </w:p>
        </w:tc>
        <w:tc>
          <w:tcPr>
            <w:tcW w:w="2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A73F2D" w14:textId="2E963B65" w:rsidR="006A5B20" w:rsidRPr="007006CA" w:rsidRDefault="006A5B20" w:rsidP="007006CA">
            <w:pPr>
              <w:spacing w:line="240" w:lineRule="auto"/>
              <w:ind w:firstLine="0"/>
              <w:rPr>
                <w:rFonts w:cs="Times New Roman"/>
                <w:sz w:val="24"/>
                <w:szCs w:val="24"/>
                <w:lang w:val="lt-LT"/>
              </w:rPr>
            </w:pPr>
            <w:r w:rsidRPr="007006CA">
              <w:rPr>
                <w:rFonts w:cs="Times New Roman"/>
                <w:sz w:val="24"/>
                <w:szCs w:val="24"/>
                <w:lang w:val="lt-LT"/>
              </w:rPr>
              <w:t>Kačerginės parkas (Liepų parkas) – J.</w:t>
            </w:r>
            <w:r w:rsidR="009D2217" w:rsidRPr="00252483">
              <w:rPr>
                <w:rFonts w:cs="Times New Roman"/>
                <w:szCs w:val="24"/>
                <w:lang w:val="sv-SE"/>
              </w:rPr>
              <w:t> </w:t>
            </w:r>
            <w:r w:rsidRPr="007006CA">
              <w:rPr>
                <w:rFonts w:cs="Times New Roman"/>
                <w:sz w:val="24"/>
                <w:szCs w:val="24"/>
                <w:lang w:val="lt-LT"/>
              </w:rPr>
              <w:t>Janonio g. 4;</w:t>
            </w:r>
          </w:p>
        </w:tc>
        <w:tc>
          <w:tcPr>
            <w:tcW w:w="12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1FABE7" w14:textId="524E4486" w:rsidR="006A5B20" w:rsidRPr="007006CA" w:rsidRDefault="006A5B20" w:rsidP="007006CA">
            <w:pPr>
              <w:pStyle w:val="Lenteles"/>
              <w:ind w:firstLine="48"/>
              <w:jc w:val="both"/>
              <w:rPr>
                <w:b/>
                <w:sz w:val="24"/>
                <w:szCs w:val="24"/>
                <w:lang w:val="lt-LT"/>
              </w:rPr>
            </w:pPr>
            <w:r w:rsidRPr="007006CA">
              <w:rPr>
                <w:i/>
                <w:sz w:val="24"/>
                <w:szCs w:val="24"/>
                <w:lang w:val="lt-LT"/>
              </w:rPr>
              <w:t>Rekreacinė teritorija.</w:t>
            </w:r>
          </w:p>
        </w:tc>
      </w:tr>
      <w:tr w:rsidR="007006CA" w:rsidRPr="007006CA" w14:paraId="23433322" w14:textId="77777777" w:rsidTr="007006CA">
        <w:trPr>
          <w:tblHeader/>
          <w:jc w:val="center"/>
        </w:trPr>
        <w:tc>
          <w:tcPr>
            <w:tcW w:w="45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32A0D" w14:textId="5A75E58C" w:rsidR="006A5B20" w:rsidRPr="007006CA" w:rsidRDefault="00A26395" w:rsidP="007006CA">
            <w:pPr>
              <w:pStyle w:val="Lenteles"/>
              <w:ind w:firstLine="26"/>
              <w:jc w:val="both"/>
              <w:rPr>
                <w:sz w:val="24"/>
                <w:szCs w:val="24"/>
                <w:lang w:val="lt-LT"/>
              </w:rPr>
            </w:pPr>
            <w:r w:rsidRPr="007006CA">
              <w:rPr>
                <w:sz w:val="24"/>
                <w:szCs w:val="24"/>
                <w:lang w:val="lt-LT"/>
              </w:rPr>
              <w:t>2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C12EC8" w14:textId="77777777" w:rsidR="006A5B20" w:rsidRPr="007006CA" w:rsidRDefault="006A5B20" w:rsidP="007006CA">
            <w:pPr>
              <w:spacing w:line="240" w:lineRule="auto"/>
              <w:ind w:firstLine="0"/>
              <w:rPr>
                <w:rFonts w:cs="Times New Roman"/>
                <w:sz w:val="24"/>
                <w:szCs w:val="24"/>
                <w:lang w:val="lt-LT"/>
              </w:rPr>
            </w:pPr>
            <w:r w:rsidRPr="007006CA">
              <w:rPr>
                <w:rFonts w:cs="Times New Roman"/>
                <w:sz w:val="24"/>
                <w:szCs w:val="24"/>
                <w:lang w:val="lt-LT"/>
              </w:rPr>
              <w:t>477942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2C8472" w14:textId="77777777" w:rsidR="006A5B20" w:rsidRPr="007006CA" w:rsidRDefault="006A5B20" w:rsidP="007006CA">
            <w:pPr>
              <w:spacing w:line="240" w:lineRule="auto"/>
              <w:ind w:firstLine="0"/>
              <w:rPr>
                <w:rFonts w:cs="Times New Roman"/>
                <w:sz w:val="24"/>
                <w:szCs w:val="24"/>
                <w:lang w:val="lt-LT"/>
              </w:rPr>
            </w:pPr>
            <w:r w:rsidRPr="007006CA">
              <w:rPr>
                <w:rFonts w:cs="Times New Roman"/>
                <w:sz w:val="24"/>
                <w:szCs w:val="24"/>
                <w:lang w:val="lt-LT"/>
              </w:rPr>
              <w:t>6088119</w:t>
            </w:r>
          </w:p>
        </w:tc>
        <w:tc>
          <w:tcPr>
            <w:tcW w:w="2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E208CC" w14:textId="77777777" w:rsidR="006A5B20" w:rsidRPr="007006CA" w:rsidRDefault="006A5B20" w:rsidP="007006CA">
            <w:pPr>
              <w:spacing w:line="240" w:lineRule="auto"/>
              <w:ind w:firstLine="0"/>
              <w:rPr>
                <w:rFonts w:cs="Times New Roman"/>
                <w:sz w:val="24"/>
                <w:szCs w:val="24"/>
                <w:lang w:val="lt-LT"/>
              </w:rPr>
            </w:pPr>
            <w:r w:rsidRPr="007006CA">
              <w:rPr>
                <w:rFonts w:cs="Times New Roman"/>
                <w:sz w:val="24"/>
                <w:szCs w:val="24"/>
                <w:lang w:val="lt-LT"/>
              </w:rPr>
              <w:t>Zapyškio prieplauka – Muziejaus g. 2, Zapyškio sen.;</w:t>
            </w:r>
          </w:p>
        </w:tc>
        <w:tc>
          <w:tcPr>
            <w:tcW w:w="12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78257E" w14:textId="77777777" w:rsidR="006A5B20" w:rsidRPr="007006CA" w:rsidRDefault="006A5B20" w:rsidP="007006CA">
            <w:pPr>
              <w:pStyle w:val="Lenteles"/>
              <w:ind w:firstLine="851"/>
              <w:jc w:val="both"/>
              <w:rPr>
                <w:b/>
                <w:sz w:val="24"/>
                <w:szCs w:val="24"/>
                <w:lang w:val="lt-LT"/>
              </w:rPr>
            </w:pPr>
          </w:p>
        </w:tc>
      </w:tr>
      <w:tr w:rsidR="007006CA" w:rsidRPr="007006CA" w14:paraId="7D2541CD" w14:textId="77777777" w:rsidTr="007006CA">
        <w:trPr>
          <w:jc w:val="center"/>
        </w:trPr>
        <w:tc>
          <w:tcPr>
            <w:tcW w:w="45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8F4C9C" w14:textId="66EA7CF0" w:rsidR="006A5B20" w:rsidRPr="007006CA" w:rsidRDefault="00A26395" w:rsidP="007006CA">
            <w:pPr>
              <w:spacing w:line="240" w:lineRule="auto"/>
              <w:ind w:firstLine="26"/>
              <w:rPr>
                <w:rFonts w:cs="Times New Roman"/>
                <w:sz w:val="24"/>
                <w:szCs w:val="24"/>
                <w:lang w:val="lt-LT"/>
              </w:rPr>
            </w:pPr>
            <w:r w:rsidRPr="007006CA">
              <w:rPr>
                <w:rFonts w:cs="Times New Roman"/>
                <w:sz w:val="24"/>
                <w:szCs w:val="24"/>
                <w:lang w:val="lt-LT"/>
              </w:rPr>
              <w:t>3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7AE426" w14:textId="77777777" w:rsidR="006A5B20" w:rsidRPr="007006CA" w:rsidRDefault="006A5B20" w:rsidP="007006CA">
            <w:pPr>
              <w:spacing w:line="240" w:lineRule="auto"/>
              <w:ind w:firstLine="0"/>
              <w:rPr>
                <w:rFonts w:cs="Times New Roman"/>
                <w:sz w:val="24"/>
                <w:szCs w:val="24"/>
                <w:lang w:val="lt-LT"/>
              </w:rPr>
            </w:pPr>
            <w:r w:rsidRPr="007006CA">
              <w:rPr>
                <w:rFonts w:cs="Times New Roman"/>
                <w:sz w:val="24"/>
                <w:szCs w:val="24"/>
                <w:lang w:val="lt-LT"/>
              </w:rPr>
              <w:t>476986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8F59B9" w14:textId="77777777" w:rsidR="006A5B20" w:rsidRPr="007006CA" w:rsidRDefault="006A5B20" w:rsidP="007006CA">
            <w:pPr>
              <w:spacing w:line="240" w:lineRule="auto"/>
              <w:ind w:firstLine="0"/>
              <w:rPr>
                <w:rFonts w:cs="Times New Roman"/>
                <w:sz w:val="24"/>
                <w:szCs w:val="24"/>
                <w:lang w:val="lt-LT"/>
              </w:rPr>
            </w:pPr>
            <w:r w:rsidRPr="007006CA">
              <w:rPr>
                <w:rFonts w:cs="Times New Roman"/>
                <w:sz w:val="24"/>
                <w:szCs w:val="24"/>
                <w:lang w:val="lt-LT"/>
              </w:rPr>
              <w:t>6089782</w:t>
            </w:r>
          </w:p>
        </w:tc>
        <w:tc>
          <w:tcPr>
            <w:tcW w:w="2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71F8D6" w14:textId="1FA7B255" w:rsidR="006A5B20" w:rsidRPr="007006CA" w:rsidRDefault="006A5B20" w:rsidP="007006CA">
            <w:pPr>
              <w:spacing w:line="240" w:lineRule="auto"/>
              <w:ind w:firstLine="0"/>
              <w:rPr>
                <w:rFonts w:cs="Times New Roman"/>
                <w:sz w:val="24"/>
                <w:szCs w:val="24"/>
                <w:lang w:val="lt-LT"/>
              </w:rPr>
            </w:pPr>
            <w:r w:rsidRPr="007006CA">
              <w:rPr>
                <w:rFonts w:cs="Times New Roman"/>
                <w:sz w:val="24"/>
                <w:szCs w:val="24"/>
                <w:lang w:val="lt-LT"/>
              </w:rPr>
              <w:t>Kulautuva. Prie bendruomenės centro, Akacijų al. 29.</w:t>
            </w:r>
          </w:p>
        </w:tc>
        <w:tc>
          <w:tcPr>
            <w:tcW w:w="12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63C910" w14:textId="77777777" w:rsidR="006A5B20" w:rsidRPr="007006CA" w:rsidRDefault="006A5B20" w:rsidP="007006CA">
            <w:pPr>
              <w:pStyle w:val="Lenteles"/>
              <w:ind w:firstLine="851"/>
              <w:jc w:val="both"/>
              <w:rPr>
                <w:i/>
                <w:sz w:val="24"/>
                <w:szCs w:val="24"/>
                <w:lang w:val="lt-LT"/>
              </w:rPr>
            </w:pPr>
          </w:p>
        </w:tc>
      </w:tr>
    </w:tbl>
    <w:p w14:paraId="05DDA976" w14:textId="77777777" w:rsidR="000E279B" w:rsidRPr="007006CA" w:rsidRDefault="000E279B" w:rsidP="007006CA">
      <w:pPr>
        <w:ind w:firstLine="851"/>
        <w:rPr>
          <w:rFonts w:cs="Times New Roman"/>
          <w:szCs w:val="24"/>
        </w:rPr>
      </w:pPr>
    </w:p>
    <w:p w14:paraId="376DB891" w14:textId="6D666F1D" w:rsidR="006A5B20" w:rsidRPr="007006CA" w:rsidRDefault="009D2217" w:rsidP="007006CA">
      <w:pPr>
        <w:pStyle w:val="Antrat1"/>
        <w:spacing w:before="0" w:after="0"/>
        <w:ind w:firstLine="851"/>
        <w:rPr>
          <w:rFonts w:ascii="Times New Roman" w:hAnsi="Times New Roman" w:cs="Times New Roman"/>
          <w:color w:val="auto"/>
          <w:sz w:val="24"/>
          <w:szCs w:val="24"/>
        </w:rPr>
      </w:pPr>
      <w:bookmarkStart w:id="5" w:name="_Toc57307586"/>
      <w:r w:rsidRPr="007006CA">
        <w:rPr>
          <w:rFonts w:ascii="Times New Roman" w:hAnsi="Times New Roman" w:cs="Times New Roman"/>
          <w:color w:val="auto"/>
          <w:sz w:val="24"/>
          <w:szCs w:val="24"/>
        </w:rPr>
        <w:t>2</w:t>
      </w:r>
      <w:r w:rsidR="006A5B20" w:rsidRPr="007006CA">
        <w:rPr>
          <w:rFonts w:ascii="Times New Roman" w:hAnsi="Times New Roman" w:cs="Times New Roman"/>
          <w:color w:val="auto"/>
          <w:sz w:val="24"/>
          <w:szCs w:val="24"/>
        </w:rPr>
        <w:t>. Kurortinės vietovės elektromagnetinės taršos vertinimas</w:t>
      </w:r>
      <w:bookmarkEnd w:id="5"/>
    </w:p>
    <w:p w14:paraId="63E5954F" w14:textId="77777777" w:rsidR="006A5B20" w:rsidRPr="007006CA" w:rsidRDefault="006A5B20" w:rsidP="007006CA">
      <w:pPr>
        <w:widowControl w:val="0"/>
        <w:autoSpaceDE w:val="0"/>
        <w:autoSpaceDN w:val="0"/>
        <w:adjustRightInd w:val="0"/>
        <w:ind w:firstLine="851"/>
        <w:rPr>
          <w:rFonts w:cs="Times New Roman"/>
          <w:szCs w:val="24"/>
        </w:rPr>
      </w:pPr>
      <w:r w:rsidRPr="007006CA">
        <w:rPr>
          <w:rFonts w:cs="Times New Roman"/>
          <w:i/>
          <w:iCs/>
          <w:szCs w:val="24"/>
        </w:rPr>
        <w:t>Svarbiau</w:t>
      </w:r>
      <w:r w:rsidRPr="007006CA">
        <w:rPr>
          <w:rFonts w:cs="Times New Roman"/>
          <w:i/>
          <w:iCs/>
          <w:spacing w:val="-5"/>
          <w:szCs w:val="24"/>
        </w:rPr>
        <w:t>s</w:t>
      </w:r>
      <w:r w:rsidRPr="007006CA">
        <w:rPr>
          <w:rFonts w:cs="Times New Roman"/>
          <w:i/>
          <w:iCs/>
          <w:szCs w:val="24"/>
        </w:rPr>
        <w:t>ias</w:t>
      </w:r>
      <w:r w:rsidRPr="007006CA">
        <w:rPr>
          <w:rFonts w:cs="Times New Roman"/>
          <w:i/>
          <w:iCs/>
          <w:spacing w:val="8"/>
          <w:szCs w:val="24"/>
        </w:rPr>
        <w:t xml:space="preserve"> </w:t>
      </w:r>
      <w:r w:rsidRPr="007006CA">
        <w:rPr>
          <w:rFonts w:cs="Times New Roman"/>
          <w:i/>
          <w:iCs/>
          <w:szCs w:val="24"/>
        </w:rPr>
        <w:t>kurortinės vietovės elektromagnetinės taršos monit</w:t>
      </w:r>
      <w:r w:rsidRPr="007006CA">
        <w:rPr>
          <w:rFonts w:cs="Times New Roman"/>
          <w:i/>
          <w:iCs/>
          <w:spacing w:val="5"/>
          <w:szCs w:val="24"/>
        </w:rPr>
        <w:t>o</w:t>
      </w:r>
      <w:r w:rsidRPr="007006CA">
        <w:rPr>
          <w:rFonts w:cs="Times New Roman"/>
          <w:i/>
          <w:iCs/>
          <w:szCs w:val="24"/>
        </w:rPr>
        <w:t>ringo</w:t>
      </w:r>
      <w:r w:rsidRPr="007006CA">
        <w:rPr>
          <w:rFonts w:cs="Times New Roman"/>
          <w:i/>
          <w:iCs/>
          <w:spacing w:val="8"/>
          <w:szCs w:val="24"/>
        </w:rPr>
        <w:t xml:space="preserve"> </w:t>
      </w:r>
      <w:r w:rsidRPr="007006CA">
        <w:rPr>
          <w:rFonts w:cs="Times New Roman"/>
          <w:i/>
          <w:iCs/>
          <w:szCs w:val="24"/>
        </w:rPr>
        <w:t>tik</w:t>
      </w:r>
      <w:r w:rsidRPr="007006CA">
        <w:rPr>
          <w:rFonts w:cs="Times New Roman"/>
          <w:i/>
          <w:iCs/>
          <w:spacing w:val="-5"/>
          <w:szCs w:val="24"/>
        </w:rPr>
        <w:t>s</w:t>
      </w:r>
      <w:r w:rsidRPr="007006CA">
        <w:rPr>
          <w:rFonts w:cs="Times New Roman"/>
          <w:i/>
          <w:iCs/>
          <w:spacing w:val="5"/>
          <w:szCs w:val="24"/>
        </w:rPr>
        <w:t>l</w:t>
      </w:r>
      <w:r w:rsidRPr="007006CA">
        <w:rPr>
          <w:rFonts w:cs="Times New Roman"/>
          <w:i/>
          <w:iCs/>
          <w:szCs w:val="24"/>
        </w:rPr>
        <w:t>as</w:t>
      </w:r>
      <w:r w:rsidRPr="007006CA">
        <w:rPr>
          <w:rFonts w:cs="Times New Roman"/>
          <w:i/>
          <w:iCs/>
          <w:spacing w:val="5"/>
          <w:szCs w:val="24"/>
        </w:rPr>
        <w:t xml:space="preserve"> </w:t>
      </w:r>
      <w:r w:rsidRPr="007006CA">
        <w:rPr>
          <w:rFonts w:cs="Times New Roman"/>
          <w:szCs w:val="24"/>
        </w:rPr>
        <w:t>– Elektromagnetinės taršos vertinimas Kačerginės mstl. (įskaitant teritoriją iki Zapyškio bažnyčios)  ir Kulautuvos mstl.</w:t>
      </w:r>
    </w:p>
    <w:p w14:paraId="7F95E522" w14:textId="281C7EA3" w:rsidR="006A5B20" w:rsidRPr="007006CA" w:rsidRDefault="009D2217" w:rsidP="007006CA">
      <w:pPr>
        <w:pStyle w:val="Antrat2"/>
        <w:spacing w:before="0" w:after="0"/>
        <w:ind w:firstLine="851"/>
        <w:rPr>
          <w:rStyle w:val="Antrat2Diagrama"/>
          <w:rFonts w:ascii="Times New Roman" w:hAnsi="Times New Roman" w:cs="Times New Roman"/>
          <w:color w:val="auto"/>
          <w:sz w:val="24"/>
          <w:szCs w:val="24"/>
        </w:rPr>
      </w:pPr>
      <w:bookmarkStart w:id="6" w:name="_Toc57307587"/>
      <w:r w:rsidRPr="007006CA">
        <w:rPr>
          <w:rFonts w:ascii="Times New Roman" w:hAnsi="Times New Roman" w:cs="Times New Roman"/>
          <w:color w:val="auto"/>
          <w:sz w:val="24"/>
          <w:szCs w:val="24"/>
        </w:rPr>
        <w:t>2</w:t>
      </w:r>
      <w:r w:rsidR="006A5B20" w:rsidRPr="007006CA">
        <w:rPr>
          <w:rStyle w:val="Antrat2Diagrama"/>
          <w:rFonts w:ascii="Times New Roman" w:hAnsi="Times New Roman" w:cs="Times New Roman"/>
          <w:color w:val="auto"/>
          <w:sz w:val="24"/>
          <w:szCs w:val="24"/>
        </w:rPr>
        <w:t>.1</w:t>
      </w:r>
      <w:r w:rsidRPr="007006CA">
        <w:rPr>
          <w:rStyle w:val="Antrat2Diagrama"/>
          <w:rFonts w:ascii="Times New Roman" w:hAnsi="Times New Roman" w:cs="Times New Roman"/>
          <w:color w:val="auto"/>
          <w:sz w:val="24"/>
          <w:szCs w:val="24"/>
        </w:rPr>
        <w:t>.</w:t>
      </w:r>
      <w:r w:rsidR="006A5B20" w:rsidRPr="007006CA">
        <w:rPr>
          <w:rStyle w:val="Antrat2Diagrama"/>
          <w:rFonts w:ascii="Times New Roman" w:hAnsi="Times New Roman" w:cs="Times New Roman"/>
          <w:color w:val="auto"/>
          <w:sz w:val="24"/>
          <w:szCs w:val="24"/>
        </w:rPr>
        <w:t xml:space="preserve"> Stebimi parametrai</w:t>
      </w:r>
      <w:r w:rsidR="006A5B20" w:rsidRPr="007006CA">
        <w:rPr>
          <w:rFonts w:ascii="Times New Roman" w:hAnsi="Times New Roman" w:cs="Times New Roman"/>
          <w:color w:val="auto"/>
          <w:sz w:val="24"/>
          <w:szCs w:val="24"/>
        </w:rPr>
        <w:t>, metodai ir procedūros</w:t>
      </w:r>
      <w:bookmarkEnd w:id="6"/>
    </w:p>
    <w:p w14:paraId="4EA56556" w14:textId="1241DB08" w:rsidR="000E279B" w:rsidRDefault="006A5B20" w:rsidP="007006CA">
      <w:pPr>
        <w:ind w:firstLine="851"/>
        <w:rPr>
          <w:rFonts w:cs="Times New Roman"/>
          <w:szCs w:val="24"/>
        </w:rPr>
      </w:pPr>
      <w:r w:rsidRPr="007006CA">
        <w:rPr>
          <w:rFonts w:cs="Times New Roman"/>
          <w:szCs w:val="24"/>
        </w:rPr>
        <w:t>Pagal</w:t>
      </w:r>
      <w:r w:rsidR="00404D09">
        <w:rPr>
          <w:rFonts w:cs="Times New Roman"/>
          <w:szCs w:val="24"/>
        </w:rPr>
        <w:t xml:space="preserve"> reikalavimus,</w:t>
      </w:r>
      <w:r w:rsidRPr="007006CA">
        <w:rPr>
          <w:rFonts w:cs="Times New Roman"/>
          <w:szCs w:val="24"/>
        </w:rPr>
        <w:t xml:space="preserve"> nustatytus Lietuvos higienos normo</w:t>
      </w:r>
      <w:r w:rsidR="00404D09">
        <w:rPr>
          <w:rFonts w:cs="Times New Roman"/>
          <w:szCs w:val="24"/>
        </w:rPr>
        <w:t>je</w:t>
      </w:r>
      <w:r w:rsidRPr="007006CA">
        <w:rPr>
          <w:rFonts w:cs="Times New Roman"/>
          <w:szCs w:val="24"/>
        </w:rPr>
        <w:t xml:space="preserve"> HN 80:2015 „Elektromagnetinis laukas gyvenamojoje aplinkoje. Parametrų normuojamos vertės ir matavimo reikalavimai 10 kHz–</w:t>
      </w:r>
      <w:r w:rsidRPr="007006CA">
        <w:rPr>
          <w:rFonts w:cs="Times New Roman"/>
          <w:szCs w:val="24"/>
        </w:rPr>
        <w:lastRenderedPageBreak/>
        <w:t xml:space="preserve">300 GHz dažnių juostose“, </w:t>
      </w:r>
      <w:r w:rsidR="009D2217" w:rsidRPr="007006CA">
        <w:rPr>
          <w:rFonts w:cs="Times New Roman"/>
          <w:szCs w:val="24"/>
        </w:rPr>
        <w:t>patvirtinto</w:t>
      </w:r>
      <w:r w:rsidR="00404D09">
        <w:rPr>
          <w:rFonts w:cs="Times New Roman"/>
          <w:szCs w:val="24"/>
        </w:rPr>
        <w:t>je</w:t>
      </w:r>
      <w:r w:rsidR="009D2217" w:rsidRPr="007006CA">
        <w:rPr>
          <w:rFonts w:cs="Times New Roman"/>
          <w:szCs w:val="24"/>
        </w:rPr>
        <w:t xml:space="preserve"> Lietuvos Respublikos sveikatos apsaugos ministro </w:t>
      </w:r>
      <w:r w:rsidR="00404D09">
        <w:rPr>
          <w:rFonts w:cs="Times New Roman"/>
          <w:szCs w:val="24"/>
        </w:rPr>
        <w:br/>
      </w:r>
      <w:r w:rsidR="009D2217" w:rsidRPr="007006CA">
        <w:rPr>
          <w:rFonts w:cs="Times New Roman"/>
          <w:szCs w:val="24"/>
        </w:rPr>
        <w:t>2011 m. kovo 2 d. įsakymu Nr. V-199</w:t>
      </w:r>
      <w:r w:rsidRPr="007006CA">
        <w:rPr>
          <w:rFonts w:cs="Times New Roman"/>
          <w:szCs w:val="24"/>
        </w:rPr>
        <w:t>.</w:t>
      </w:r>
    </w:p>
    <w:p w14:paraId="5746FB02" w14:textId="65AD034D" w:rsidR="006A5B20" w:rsidRPr="007006CA" w:rsidRDefault="009D2217" w:rsidP="007006CA">
      <w:pPr>
        <w:pStyle w:val="Antrat2"/>
        <w:spacing w:before="0" w:after="0"/>
        <w:ind w:firstLine="851"/>
        <w:rPr>
          <w:rFonts w:ascii="Times New Roman" w:hAnsi="Times New Roman" w:cs="Times New Roman"/>
          <w:color w:val="auto"/>
          <w:sz w:val="24"/>
          <w:szCs w:val="24"/>
        </w:rPr>
      </w:pPr>
      <w:bookmarkStart w:id="7" w:name="_Toc57307588"/>
      <w:r w:rsidRPr="007006CA">
        <w:rPr>
          <w:rFonts w:ascii="Times New Roman" w:hAnsi="Times New Roman" w:cs="Times New Roman"/>
          <w:color w:val="auto"/>
          <w:sz w:val="24"/>
          <w:szCs w:val="24"/>
        </w:rPr>
        <w:t>2</w:t>
      </w:r>
      <w:r w:rsidR="006A5B20" w:rsidRPr="007006CA">
        <w:rPr>
          <w:rFonts w:ascii="Times New Roman" w:hAnsi="Times New Roman" w:cs="Times New Roman"/>
          <w:color w:val="auto"/>
          <w:sz w:val="24"/>
          <w:szCs w:val="24"/>
        </w:rPr>
        <w:t>.2</w:t>
      </w:r>
      <w:r w:rsidRPr="007006CA">
        <w:rPr>
          <w:rFonts w:ascii="Times New Roman" w:hAnsi="Times New Roman" w:cs="Times New Roman"/>
          <w:color w:val="auto"/>
          <w:sz w:val="24"/>
          <w:szCs w:val="24"/>
        </w:rPr>
        <w:t>.</w:t>
      </w:r>
      <w:r w:rsidR="006A5B20" w:rsidRPr="007006CA">
        <w:rPr>
          <w:rFonts w:ascii="Times New Roman" w:hAnsi="Times New Roman" w:cs="Times New Roman"/>
          <w:color w:val="auto"/>
          <w:sz w:val="24"/>
          <w:szCs w:val="24"/>
        </w:rPr>
        <w:t xml:space="preserve"> Stebėsenos vietos</w:t>
      </w:r>
      <w:bookmarkEnd w:id="7"/>
    </w:p>
    <w:p w14:paraId="194EE28B" w14:textId="2FFB97DF" w:rsidR="006A5B20" w:rsidRPr="007006CA" w:rsidRDefault="00C32B9A" w:rsidP="007006CA">
      <w:pPr>
        <w:pStyle w:val="lentelspavadinimas"/>
        <w:spacing w:line="360" w:lineRule="auto"/>
        <w:ind w:firstLine="851"/>
        <w:jc w:val="both"/>
        <w:rPr>
          <w:rFonts w:cs="Times New Roman"/>
          <w:sz w:val="24"/>
          <w:szCs w:val="24"/>
        </w:rPr>
      </w:pPr>
      <w:r w:rsidRPr="007006CA">
        <w:rPr>
          <w:rFonts w:cs="Times New Roman"/>
          <w:sz w:val="24"/>
          <w:szCs w:val="24"/>
        </w:rPr>
        <w:t>2</w:t>
      </w:r>
      <w:r w:rsidR="006A5B20" w:rsidRPr="007006CA">
        <w:rPr>
          <w:rFonts w:cs="Times New Roman"/>
          <w:sz w:val="24"/>
          <w:szCs w:val="24"/>
        </w:rPr>
        <w:t>.1 lentelė. Kauno</w:t>
      </w:r>
      <w:r w:rsidR="006A5B20" w:rsidRPr="007006CA">
        <w:rPr>
          <w:rFonts w:cs="Times New Roman"/>
          <w:b/>
          <w:sz w:val="24"/>
          <w:szCs w:val="24"/>
        </w:rPr>
        <w:t xml:space="preserve"> </w:t>
      </w:r>
      <w:r w:rsidR="006A5B20" w:rsidRPr="007006CA">
        <w:rPr>
          <w:rFonts w:cs="Times New Roman"/>
          <w:sz w:val="24"/>
          <w:szCs w:val="24"/>
        </w:rPr>
        <w:t xml:space="preserve"> rajono savivaldybės elektromagnetinės taršos tyrimų vietos (vietovės pavadinimas, pobūdis ir koordinatės)</w:t>
      </w:r>
    </w:p>
    <w:tbl>
      <w:tblPr>
        <w:tblStyle w:val="Lentelstinklelis"/>
        <w:tblW w:w="4708" w:type="pct"/>
        <w:jc w:val="center"/>
        <w:tblLook w:val="00A0" w:firstRow="1" w:lastRow="0" w:firstColumn="1" w:lastColumn="0" w:noHBand="0" w:noVBand="0"/>
      </w:tblPr>
      <w:tblGrid>
        <w:gridCol w:w="870"/>
        <w:gridCol w:w="936"/>
        <w:gridCol w:w="1268"/>
        <w:gridCol w:w="3442"/>
        <w:gridCol w:w="2551"/>
      </w:tblGrid>
      <w:tr w:rsidR="007006CA" w:rsidRPr="007006CA" w14:paraId="788C8347" w14:textId="77777777" w:rsidTr="007006CA">
        <w:trPr>
          <w:tblHeader/>
          <w:jc w:val="center"/>
        </w:trPr>
        <w:tc>
          <w:tcPr>
            <w:tcW w:w="479" w:type="pct"/>
            <w:tcBorders>
              <w:bottom w:val="single" w:sz="4" w:space="0" w:color="auto"/>
            </w:tcBorders>
            <w:hideMark/>
          </w:tcPr>
          <w:p w14:paraId="0255B289" w14:textId="77777777" w:rsidR="006A5B20" w:rsidRPr="007006CA" w:rsidRDefault="006A5B20" w:rsidP="007006CA">
            <w:pPr>
              <w:pStyle w:val="Lenteles"/>
              <w:ind w:firstLine="26"/>
              <w:jc w:val="both"/>
              <w:rPr>
                <w:bCs/>
                <w:sz w:val="24"/>
                <w:szCs w:val="24"/>
                <w:lang w:val="lt-LT"/>
              </w:rPr>
            </w:pPr>
            <w:r w:rsidRPr="007006CA">
              <w:rPr>
                <w:bCs/>
                <w:sz w:val="24"/>
                <w:szCs w:val="24"/>
                <w:lang w:val="lt-LT"/>
              </w:rPr>
              <w:t>Vietos</w:t>
            </w:r>
          </w:p>
        </w:tc>
        <w:tc>
          <w:tcPr>
            <w:tcW w:w="516" w:type="pct"/>
            <w:tcBorders>
              <w:bottom w:val="single" w:sz="4" w:space="0" w:color="auto"/>
            </w:tcBorders>
          </w:tcPr>
          <w:p w14:paraId="2CAEE28D" w14:textId="77777777" w:rsidR="006A5B20" w:rsidRPr="007006CA" w:rsidRDefault="006A5B20" w:rsidP="007006CA">
            <w:pPr>
              <w:pStyle w:val="Lenteles"/>
              <w:jc w:val="both"/>
              <w:rPr>
                <w:bCs/>
                <w:sz w:val="24"/>
                <w:szCs w:val="24"/>
                <w:lang w:val="lt-LT"/>
              </w:rPr>
            </w:pPr>
            <w:r w:rsidRPr="007006CA">
              <w:rPr>
                <w:bCs/>
                <w:sz w:val="24"/>
                <w:szCs w:val="24"/>
                <w:lang w:val="lt-LT"/>
              </w:rPr>
              <w:t>X</w:t>
            </w:r>
          </w:p>
        </w:tc>
        <w:tc>
          <w:tcPr>
            <w:tcW w:w="699" w:type="pct"/>
            <w:tcBorders>
              <w:bottom w:val="single" w:sz="4" w:space="0" w:color="auto"/>
            </w:tcBorders>
          </w:tcPr>
          <w:p w14:paraId="4C35F837" w14:textId="77777777" w:rsidR="006A5B20" w:rsidRPr="007006CA" w:rsidRDefault="006A5B20" w:rsidP="007006CA">
            <w:pPr>
              <w:pStyle w:val="Lenteles"/>
              <w:jc w:val="both"/>
              <w:rPr>
                <w:bCs/>
                <w:sz w:val="24"/>
                <w:szCs w:val="24"/>
                <w:lang w:val="lt-LT"/>
              </w:rPr>
            </w:pPr>
            <w:r w:rsidRPr="007006CA">
              <w:rPr>
                <w:bCs/>
                <w:sz w:val="24"/>
                <w:szCs w:val="24"/>
                <w:lang w:val="lt-LT"/>
              </w:rPr>
              <w:t>Y</w:t>
            </w:r>
          </w:p>
        </w:tc>
        <w:tc>
          <w:tcPr>
            <w:tcW w:w="1898" w:type="pct"/>
            <w:tcBorders>
              <w:bottom w:val="single" w:sz="4" w:space="0" w:color="auto"/>
            </w:tcBorders>
            <w:hideMark/>
          </w:tcPr>
          <w:p w14:paraId="4D804147" w14:textId="77777777" w:rsidR="006A5B20" w:rsidRPr="007006CA" w:rsidRDefault="006A5B20" w:rsidP="007006CA">
            <w:pPr>
              <w:pStyle w:val="Lenteles"/>
              <w:jc w:val="both"/>
              <w:rPr>
                <w:bCs/>
                <w:sz w:val="24"/>
                <w:szCs w:val="24"/>
                <w:lang w:val="lt-LT"/>
              </w:rPr>
            </w:pPr>
            <w:r w:rsidRPr="007006CA">
              <w:rPr>
                <w:bCs/>
                <w:sz w:val="24"/>
                <w:szCs w:val="24"/>
                <w:lang w:val="lt-LT"/>
              </w:rPr>
              <w:t>Matavimų vietovės pavadinimas ir adresas</w:t>
            </w:r>
          </w:p>
        </w:tc>
        <w:tc>
          <w:tcPr>
            <w:tcW w:w="1407" w:type="pct"/>
            <w:tcBorders>
              <w:bottom w:val="single" w:sz="4" w:space="0" w:color="auto"/>
            </w:tcBorders>
            <w:hideMark/>
          </w:tcPr>
          <w:p w14:paraId="4C551ED4" w14:textId="77777777" w:rsidR="006A5B20" w:rsidRPr="007006CA" w:rsidRDefault="006A5B20" w:rsidP="007006CA">
            <w:pPr>
              <w:pStyle w:val="Lenteles"/>
              <w:ind w:firstLine="30"/>
              <w:jc w:val="both"/>
              <w:rPr>
                <w:bCs/>
                <w:sz w:val="24"/>
                <w:szCs w:val="24"/>
                <w:lang w:val="lt-LT"/>
              </w:rPr>
            </w:pPr>
            <w:r w:rsidRPr="007006CA">
              <w:rPr>
                <w:bCs/>
                <w:sz w:val="24"/>
                <w:szCs w:val="24"/>
                <w:lang w:val="lt-LT"/>
              </w:rPr>
              <w:t>Vietovės aprašymas / taršos pobūdis</w:t>
            </w:r>
          </w:p>
        </w:tc>
      </w:tr>
      <w:tr w:rsidR="007006CA" w:rsidRPr="007006CA" w14:paraId="295A25C9" w14:textId="77777777" w:rsidTr="007006CA">
        <w:trPr>
          <w:tblHeader/>
          <w:jc w:val="center"/>
        </w:trPr>
        <w:tc>
          <w:tcPr>
            <w:tcW w:w="4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539F2" w14:textId="77777777" w:rsidR="006A5B20" w:rsidRPr="007006CA" w:rsidRDefault="006A5B20" w:rsidP="007006CA">
            <w:pPr>
              <w:pStyle w:val="Lenteles"/>
              <w:ind w:firstLine="26"/>
              <w:jc w:val="both"/>
              <w:rPr>
                <w:sz w:val="24"/>
                <w:szCs w:val="24"/>
                <w:lang w:val="lt-LT"/>
              </w:rPr>
            </w:pPr>
            <w:r w:rsidRPr="007006CA">
              <w:rPr>
                <w:sz w:val="24"/>
                <w:szCs w:val="24"/>
                <w:lang w:val="lt-LT"/>
              </w:rPr>
              <w:t>1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4DCDC32" w14:textId="77777777" w:rsidR="006A5B20" w:rsidRPr="007006CA" w:rsidRDefault="006A5B20" w:rsidP="007006CA">
            <w:pPr>
              <w:spacing w:line="240" w:lineRule="auto"/>
              <w:ind w:firstLine="0"/>
              <w:rPr>
                <w:rFonts w:cs="Times New Roman"/>
                <w:sz w:val="24"/>
                <w:szCs w:val="24"/>
                <w:lang w:val="lt-LT"/>
              </w:rPr>
            </w:pPr>
            <w:r w:rsidRPr="007006CA">
              <w:rPr>
                <w:rFonts w:cs="Times New Roman"/>
                <w:sz w:val="24"/>
                <w:szCs w:val="24"/>
                <w:lang w:val="lt-LT"/>
              </w:rPr>
              <w:t>480185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8377D" w14:textId="77777777" w:rsidR="006A5B20" w:rsidRPr="007006CA" w:rsidRDefault="006A5B20" w:rsidP="007006CA">
            <w:pPr>
              <w:spacing w:line="240" w:lineRule="auto"/>
              <w:ind w:firstLine="0"/>
              <w:rPr>
                <w:rFonts w:cs="Times New Roman"/>
                <w:sz w:val="24"/>
                <w:szCs w:val="24"/>
                <w:lang w:val="lt-LT"/>
              </w:rPr>
            </w:pPr>
            <w:r w:rsidRPr="007006CA">
              <w:rPr>
                <w:rFonts w:cs="Times New Roman"/>
                <w:sz w:val="24"/>
                <w:szCs w:val="24"/>
                <w:lang w:val="lt-LT"/>
              </w:rPr>
              <w:t>6088287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0875A1A3" w14:textId="71EEEBF7" w:rsidR="006A5B20" w:rsidRPr="007006CA" w:rsidRDefault="006A5B20" w:rsidP="007006CA">
            <w:pPr>
              <w:spacing w:line="240" w:lineRule="auto"/>
              <w:ind w:firstLine="0"/>
              <w:rPr>
                <w:rFonts w:cs="Times New Roman"/>
                <w:sz w:val="24"/>
                <w:szCs w:val="24"/>
                <w:lang w:val="lt-LT"/>
              </w:rPr>
            </w:pPr>
            <w:r w:rsidRPr="007006CA">
              <w:rPr>
                <w:rFonts w:cs="Times New Roman"/>
                <w:sz w:val="24"/>
                <w:szCs w:val="24"/>
                <w:lang w:val="lt-LT"/>
              </w:rPr>
              <w:t>Kačerginė. J. Janonio gatvės pabaigoje tarp Dievogalos upelio ir J. Janonio gatvės 83, 85 valdų;</w:t>
            </w:r>
          </w:p>
        </w:tc>
        <w:tc>
          <w:tcPr>
            <w:tcW w:w="14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34E5A2" w14:textId="7EF0AB77" w:rsidR="006A5B20" w:rsidRPr="007006CA" w:rsidRDefault="006A5B20" w:rsidP="007006CA">
            <w:pPr>
              <w:pStyle w:val="Lenteles"/>
              <w:ind w:firstLine="30"/>
              <w:jc w:val="both"/>
              <w:rPr>
                <w:b/>
                <w:sz w:val="24"/>
                <w:szCs w:val="24"/>
                <w:lang w:val="lt-LT"/>
              </w:rPr>
            </w:pPr>
            <w:r w:rsidRPr="007006CA">
              <w:rPr>
                <w:i/>
                <w:sz w:val="24"/>
                <w:szCs w:val="24"/>
                <w:lang w:val="lt-LT"/>
              </w:rPr>
              <w:t>Rekreacinė teritorija.</w:t>
            </w:r>
          </w:p>
        </w:tc>
      </w:tr>
      <w:tr w:rsidR="007006CA" w:rsidRPr="007006CA" w14:paraId="04315E59" w14:textId="77777777" w:rsidTr="007006CA">
        <w:trPr>
          <w:tblHeader/>
          <w:jc w:val="center"/>
        </w:trPr>
        <w:tc>
          <w:tcPr>
            <w:tcW w:w="4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850C3" w14:textId="77777777" w:rsidR="006A5B20" w:rsidRPr="007006CA" w:rsidRDefault="006A5B20" w:rsidP="007006CA">
            <w:pPr>
              <w:pStyle w:val="Lenteles"/>
              <w:ind w:firstLine="26"/>
              <w:jc w:val="both"/>
              <w:rPr>
                <w:sz w:val="24"/>
                <w:szCs w:val="24"/>
                <w:lang w:val="lt-LT"/>
              </w:rPr>
            </w:pPr>
            <w:r w:rsidRPr="007006CA">
              <w:rPr>
                <w:sz w:val="24"/>
                <w:szCs w:val="24"/>
                <w:lang w:val="lt-LT"/>
              </w:rPr>
              <w:t>2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EEF9EA" w14:textId="77777777" w:rsidR="006A5B20" w:rsidRPr="007006CA" w:rsidRDefault="006A5B20" w:rsidP="007006CA">
            <w:pPr>
              <w:spacing w:line="240" w:lineRule="auto"/>
              <w:ind w:firstLine="0"/>
              <w:rPr>
                <w:rFonts w:cs="Times New Roman"/>
                <w:sz w:val="24"/>
                <w:szCs w:val="24"/>
                <w:lang w:val="lt-LT"/>
              </w:rPr>
            </w:pPr>
            <w:r w:rsidRPr="007006CA">
              <w:rPr>
                <w:rFonts w:cs="Times New Roman"/>
                <w:sz w:val="24"/>
                <w:szCs w:val="24"/>
                <w:lang w:val="lt-LT"/>
              </w:rPr>
              <w:t>482247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6853D" w14:textId="77777777" w:rsidR="006A5B20" w:rsidRPr="007006CA" w:rsidRDefault="006A5B20" w:rsidP="007006CA">
            <w:pPr>
              <w:spacing w:line="240" w:lineRule="auto"/>
              <w:ind w:firstLine="0"/>
              <w:rPr>
                <w:rFonts w:cs="Times New Roman"/>
                <w:sz w:val="24"/>
                <w:szCs w:val="24"/>
                <w:lang w:val="lt-LT"/>
              </w:rPr>
            </w:pPr>
            <w:r w:rsidRPr="007006CA">
              <w:rPr>
                <w:rFonts w:cs="Times New Roman"/>
                <w:sz w:val="24"/>
                <w:szCs w:val="24"/>
                <w:lang w:val="lt-LT"/>
              </w:rPr>
              <w:t>6088533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3462500D" w14:textId="75DF46C2" w:rsidR="006A5B20" w:rsidRPr="007006CA" w:rsidRDefault="006A5B20" w:rsidP="007006CA">
            <w:pPr>
              <w:spacing w:line="240" w:lineRule="auto"/>
              <w:ind w:firstLine="0"/>
              <w:rPr>
                <w:rFonts w:cs="Times New Roman"/>
                <w:sz w:val="24"/>
                <w:szCs w:val="24"/>
                <w:lang w:val="lt-LT"/>
              </w:rPr>
            </w:pPr>
            <w:r w:rsidRPr="007006CA">
              <w:rPr>
                <w:rFonts w:cs="Times New Roman"/>
                <w:sz w:val="24"/>
                <w:szCs w:val="24"/>
                <w:lang w:val="lt-LT"/>
              </w:rPr>
              <w:t>Kačerginė. J. Biliūno g. 4;</w:t>
            </w:r>
          </w:p>
        </w:tc>
        <w:tc>
          <w:tcPr>
            <w:tcW w:w="14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A5C2DD" w14:textId="77777777" w:rsidR="006A5B20" w:rsidRPr="007006CA" w:rsidRDefault="006A5B20" w:rsidP="007006CA">
            <w:pPr>
              <w:pStyle w:val="Lenteles"/>
              <w:ind w:firstLine="851"/>
              <w:jc w:val="both"/>
              <w:rPr>
                <w:b/>
                <w:sz w:val="24"/>
                <w:szCs w:val="24"/>
                <w:lang w:val="lt-LT"/>
              </w:rPr>
            </w:pPr>
          </w:p>
        </w:tc>
      </w:tr>
      <w:tr w:rsidR="007006CA" w:rsidRPr="007006CA" w14:paraId="60EF75EE" w14:textId="77777777" w:rsidTr="007006CA">
        <w:trPr>
          <w:tblHeader/>
          <w:jc w:val="center"/>
        </w:trPr>
        <w:tc>
          <w:tcPr>
            <w:tcW w:w="4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FCD92" w14:textId="61326B7B" w:rsidR="006A5B20" w:rsidRPr="007006CA" w:rsidRDefault="00B316FB" w:rsidP="007006CA">
            <w:pPr>
              <w:pStyle w:val="Lenteles"/>
              <w:ind w:firstLine="26"/>
              <w:jc w:val="both"/>
              <w:rPr>
                <w:sz w:val="24"/>
                <w:szCs w:val="24"/>
                <w:lang w:val="lt-LT"/>
              </w:rPr>
            </w:pPr>
            <w:r w:rsidRPr="007006CA">
              <w:rPr>
                <w:sz w:val="24"/>
                <w:szCs w:val="24"/>
                <w:lang w:val="lt-LT"/>
              </w:rPr>
              <w:t>3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D6E3CB8" w14:textId="57570569" w:rsidR="00B316FB" w:rsidRPr="007006CA" w:rsidRDefault="00B316FB" w:rsidP="007006CA">
            <w:pPr>
              <w:spacing w:line="240" w:lineRule="auto"/>
              <w:ind w:firstLine="0"/>
              <w:rPr>
                <w:rFonts w:cs="Times New Roman"/>
                <w:sz w:val="24"/>
                <w:szCs w:val="24"/>
                <w:lang w:val="lt-LT"/>
              </w:rPr>
            </w:pPr>
            <w:r w:rsidRPr="007006CA">
              <w:rPr>
                <w:rFonts w:cs="Times New Roman"/>
                <w:sz w:val="24"/>
                <w:szCs w:val="24"/>
                <w:lang w:val="lt-LT"/>
              </w:rPr>
              <w:t xml:space="preserve">477064 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C4127" w14:textId="3F8B8529" w:rsidR="006A5B20" w:rsidRPr="007006CA" w:rsidRDefault="00B316FB" w:rsidP="007006CA">
            <w:pPr>
              <w:spacing w:line="240" w:lineRule="auto"/>
              <w:ind w:firstLine="0"/>
              <w:rPr>
                <w:rFonts w:cs="Times New Roman"/>
                <w:sz w:val="24"/>
                <w:szCs w:val="24"/>
                <w:lang w:val="lt-LT"/>
              </w:rPr>
            </w:pPr>
            <w:r w:rsidRPr="007006CA">
              <w:rPr>
                <w:rFonts w:cs="Times New Roman"/>
                <w:sz w:val="24"/>
                <w:szCs w:val="24"/>
                <w:lang w:val="lt-LT"/>
              </w:rPr>
              <w:t>6089587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0BFC34A3" w14:textId="4D1FF9A5" w:rsidR="006A5B20" w:rsidRPr="007006CA" w:rsidRDefault="006A5B20" w:rsidP="007006CA">
            <w:pPr>
              <w:spacing w:line="240" w:lineRule="auto"/>
              <w:ind w:firstLine="0"/>
              <w:rPr>
                <w:rFonts w:cs="Times New Roman"/>
                <w:sz w:val="24"/>
                <w:szCs w:val="24"/>
                <w:lang w:val="lt-LT"/>
              </w:rPr>
            </w:pPr>
            <w:r w:rsidRPr="007006CA">
              <w:rPr>
                <w:rFonts w:cs="Times New Roman"/>
                <w:sz w:val="24"/>
                <w:szCs w:val="24"/>
                <w:lang w:val="lt-LT"/>
              </w:rPr>
              <w:t xml:space="preserve">Kulautuva, </w:t>
            </w:r>
            <w:r w:rsidR="00B316FB" w:rsidRPr="007006CA">
              <w:rPr>
                <w:rFonts w:cs="Times New Roman"/>
                <w:sz w:val="24"/>
                <w:szCs w:val="24"/>
                <w:lang w:val="lt-LT"/>
              </w:rPr>
              <w:t>Alyvų tak. 7</w:t>
            </w:r>
            <w:r w:rsidRPr="007006CA">
              <w:rPr>
                <w:rFonts w:cs="Times New Roman"/>
                <w:sz w:val="24"/>
                <w:szCs w:val="24"/>
                <w:lang w:val="lt-LT"/>
              </w:rPr>
              <w:t>;</w:t>
            </w:r>
          </w:p>
        </w:tc>
        <w:tc>
          <w:tcPr>
            <w:tcW w:w="14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7BFEEB" w14:textId="77777777" w:rsidR="006A5B20" w:rsidRPr="007006CA" w:rsidRDefault="006A5B20" w:rsidP="007006CA">
            <w:pPr>
              <w:pStyle w:val="Lenteles"/>
              <w:ind w:firstLine="851"/>
              <w:jc w:val="both"/>
              <w:rPr>
                <w:b/>
                <w:sz w:val="24"/>
                <w:szCs w:val="24"/>
                <w:lang w:val="lt-LT"/>
              </w:rPr>
            </w:pPr>
          </w:p>
        </w:tc>
      </w:tr>
    </w:tbl>
    <w:p w14:paraId="48161E94" w14:textId="77777777" w:rsidR="000E279B" w:rsidRPr="000E279B" w:rsidRDefault="000E279B" w:rsidP="000E279B">
      <w:bookmarkStart w:id="8" w:name="_Toc57307592"/>
    </w:p>
    <w:p w14:paraId="2350A063" w14:textId="61FE1AFB" w:rsidR="006A5B20" w:rsidRPr="007006CA" w:rsidRDefault="000021BC" w:rsidP="007006CA">
      <w:pPr>
        <w:pStyle w:val="Antrat1"/>
        <w:spacing w:before="0" w:after="0"/>
        <w:ind w:firstLine="851"/>
        <w:rPr>
          <w:rFonts w:ascii="Times New Roman" w:hAnsi="Times New Roman" w:cs="Times New Roman"/>
          <w:color w:val="auto"/>
          <w:sz w:val="24"/>
          <w:szCs w:val="24"/>
        </w:rPr>
      </w:pPr>
      <w:r w:rsidRPr="007006CA">
        <w:rPr>
          <w:rFonts w:ascii="Times New Roman" w:hAnsi="Times New Roman" w:cs="Times New Roman"/>
          <w:color w:val="auto"/>
          <w:sz w:val="24"/>
          <w:szCs w:val="24"/>
        </w:rPr>
        <w:t>3.</w:t>
      </w:r>
      <w:r w:rsidR="006A5B20" w:rsidRPr="007006CA">
        <w:rPr>
          <w:rFonts w:ascii="Times New Roman" w:hAnsi="Times New Roman" w:cs="Times New Roman"/>
          <w:color w:val="auto"/>
          <w:sz w:val="24"/>
          <w:szCs w:val="24"/>
        </w:rPr>
        <w:t xml:space="preserve"> Kurortinės vietovės erkių (encefalito arba Laimo ligos) kiekis</w:t>
      </w:r>
      <w:bookmarkEnd w:id="8"/>
    </w:p>
    <w:p w14:paraId="2AFC048F" w14:textId="500F879E" w:rsidR="006A5B20" w:rsidRPr="007006CA" w:rsidRDefault="006A5B20" w:rsidP="007006CA">
      <w:pPr>
        <w:ind w:firstLine="851"/>
        <w:rPr>
          <w:rFonts w:cs="Times New Roman"/>
          <w:szCs w:val="24"/>
        </w:rPr>
      </w:pPr>
      <w:r w:rsidRPr="007006CA">
        <w:rPr>
          <w:rFonts w:cs="Times New Roman"/>
          <w:szCs w:val="24"/>
        </w:rPr>
        <w:t xml:space="preserve">Svarbiausias kurortinės </w:t>
      </w:r>
      <w:r w:rsidR="002E2FFE" w:rsidRPr="007006CA">
        <w:rPr>
          <w:rFonts w:cs="Times New Roman"/>
          <w:szCs w:val="24"/>
        </w:rPr>
        <w:t>vietovės</w:t>
      </w:r>
      <w:r w:rsidRPr="007006CA">
        <w:rPr>
          <w:rFonts w:cs="Times New Roman"/>
          <w:szCs w:val="24"/>
        </w:rPr>
        <w:t xml:space="preserve"> erkių (encefalito arba Laimo ligos) monitoringo tikslas – Erkių endeminio lygio nustatymas </w:t>
      </w:r>
      <w:r w:rsidR="002E2FFE" w:rsidRPr="007006CA">
        <w:rPr>
          <w:rFonts w:cs="Times New Roman"/>
          <w:szCs w:val="24"/>
        </w:rPr>
        <w:t>Kačerginės mstl. (įskaitant teritoriją iki Zapyškio bažnyčios)  ir Kulautuvos mstl.</w:t>
      </w:r>
    </w:p>
    <w:p w14:paraId="2147BC9D" w14:textId="7CB86417" w:rsidR="006A5B20" w:rsidRPr="007006CA" w:rsidRDefault="002E2FFE" w:rsidP="007006CA">
      <w:pPr>
        <w:pStyle w:val="Antrat2"/>
        <w:spacing w:before="0" w:after="0"/>
        <w:ind w:firstLine="851"/>
        <w:rPr>
          <w:rFonts w:ascii="Times New Roman" w:hAnsi="Times New Roman" w:cs="Times New Roman"/>
          <w:color w:val="auto"/>
          <w:sz w:val="24"/>
          <w:szCs w:val="24"/>
        </w:rPr>
      </w:pPr>
      <w:bookmarkStart w:id="9" w:name="_Toc57307593"/>
      <w:r w:rsidRPr="007006CA">
        <w:rPr>
          <w:rFonts w:ascii="Times New Roman" w:hAnsi="Times New Roman" w:cs="Times New Roman"/>
          <w:color w:val="auto"/>
          <w:sz w:val="24"/>
          <w:szCs w:val="24"/>
        </w:rPr>
        <w:t>3</w:t>
      </w:r>
      <w:r w:rsidR="006A5B20" w:rsidRPr="007006CA">
        <w:rPr>
          <w:rFonts w:ascii="Times New Roman" w:hAnsi="Times New Roman" w:cs="Times New Roman"/>
          <w:color w:val="auto"/>
          <w:sz w:val="24"/>
          <w:szCs w:val="24"/>
        </w:rPr>
        <w:t>.1</w:t>
      </w:r>
      <w:r w:rsidRPr="007006CA">
        <w:rPr>
          <w:rFonts w:ascii="Times New Roman" w:hAnsi="Times New Roman" w:cs="Times New Roman"/>
          <w:color w:val="auto"/>
          <w:sz w:val="24"/>
          <w:szCs w:val="24"/>
        </w:rPr>
        <w:t>.</w:t>
      </w:r>
      <w:r w:rsidR="006A5B20" w:rsidRPr="007006CA">
        <w:rPr>
          <w:rFonts w:ascii="Times New Roman" w:hAnsi="Times New Roman" w:cs="Times New Roman"/>
          <w:color w:val="auto"/>
          <w:sz w:val="24"/>
          <w:szCs w:val="24"/>
        </w:rPr>
        <w:t xml:space="preserve"> Stebimi parametrai,  metodai ir procedūros</w:t>
      </w:r>
      <w:bookmarkEnd w:id="9"/>
    </w:p>
    <w:p w14:paraId="3787AD46" w14:textId="48E4D039" w:rsidR="006A5B20" w:rsidRPr="007006CA" w:rsidRDefault="006A5B20" w:rsidP="007006CA">
      <w:pPr>
        <w:ind w:firstLine="851"/>
        <w:rPr>
          <w:rFonts w:cs="Times New Roman"/>
          <w:szCs w:val="24"/>
        </w:rPr>
      </w:pPr>
      <w:r w:rsidRPr="007006CA">
        <w:rPr>
          <w:rFonts w:cs="Times New Roman"/>
          <w:szCs w:val="24"/>
        </w:rPr>
        <w:t>Borrelia burgdorferi sensu lato DNR nustatymas PGR metodu (dėl Laimo ligos) ir erkinio encefalito viruso (EEV) nustatymas AT-PGR metodu. Ieškoma DNR ir RNR.</w:t>
      </w:r>
    </w:p>
    <w:p w14:paraId="3F9C25AC" w14:textId="03163E8E" w:rsidR="006A5B20" w:rsidRPr="007006CA" w:rsidRDefault="002E2FFE" w:rsidP="007006CA">
      <w:pPr>
        <w:pStyle w:val="Antrat2"/>
        <w:spacing w:before="0" w:after="0"/>
        <w:ind w:firstLine="851"/>
        <w:rPr>
          <w:rFonts w:ascii="Times New Roman" w:hAnsi="Times New Roman" w:cs="Times New Roman"/>
          <w:color w:val="auto"/>
          <w:sz w:val="24"/>
          <w:szCs w:val="24"/>
        </w:rPr>
      </w:pPr>
      <w:bookmarkStart w:id="10" w:name="_Toc57307594"/>
      <w:r w:rsidRPr="007006CA">
        <w:rPr>
          <w:rFonts w:ascii="Times New Roman" w:hAnsi="Times New Roman" w:cs="Times New Roman"/>
          <w:color w:val="auto"/>
          <w:sz w:val="24"/>
          <w:szCs w:val="24"/>
        </w:rPr>
        <w:t>3</w:t>
      </w:r>
      <w:r w:rsidR="006A5B20" w:rsidRPr="007006CA">
        <w:rPr>
          <w:rFonts w:ascii="Times New Roman" w:hAnsi="Times New Roman" w:cs="Times New Roman"/>
          <w:color w:val="auto"/>
          <w:sz w:val="24"/>
          <w:szCs w:val="24"/>
        </w:rPr>
        <w:t>.2</w:t>
      </w:r>
      <w:r w:rsidRPr="007006CA">
        <w:rPr>
          <w:rFonts w:ascii="Times New Roman" w:hAnsi="Times New Roman" w:cs="Times New Roman"/>
          <w:color w:val="auto"/>
          <w:sz w:val="24"/>
          <w:szCs w:val="24"/>
        </w:rPr>
        <w:t>.</w:t>
      </w:r>
      <w:r w:rsidR="006A5B20" w:rsidRPr="007006CA">
        <w:rPr>
          <w:rFonts w:ascii="Times New Roman" w:hAnsi="Times New Roman" w:cs="Times New Roman"/>
          <w:color w:val="auto"/>
          <w:sz w:val="24"/>
          <w:szCs w:val="24"/>
        </w:rPr>
        <w:t xml:space="preserve"> Stebėsenos vietos</w:t>
      </w:r>
      <w:bookmarkEnd w:id="10"/>
    </w:p>
    <w:p w14:paraId="1D77BAD2" w14:textId="18D11D3E" w:rsidR="006A5B20" w:rsidRPr="007006CA" w:rsidRDefault="006A5B20" w:rsidP="008E49CA">
      <w:pPr>
        <w:ind w:firstLine="851"/>
        <w:rPr>
          <w:rFonts w:cs="Times New Roman"/>
          <w:szCs w:val="24"/>
        </w:rPr>
      </w:pPr>
      <w:r w:rsidRPr="007006CA">
        <w:rPr>
          <w:rFonts w:cs="Times New Roman"/>
          <w:szCs w:val="24"/>
        </w:rPr>
        <w:t xml:space="preserve">Kauno rajono savivaldybės teritorijoje erkių kiekio tyrimų vietos pateikiamos </w:t>
      </w:r>
      <w:r w:rsidR="002E2FFE" w:rsidRPr="007006CA">
        <w:rPr>
          <w:rFonts w:cs="Times New Roman"/>
          <w:szCs w:val="24"/>
        </w:rPr>
        <w:t>3</w:t>
      </w:r>
      <w:r w:rsidRPr="007006CA">
        <w:rPr>
          <w:rFonts w:cs="Times New Roman"/>
          <w:szCs w:val="24"/>
        </w:rPr>
        <w:t xml:space="preserve">.1 lentelėje </w:t>
      </w:r>
    </w:p>
    <w:p w14:paraId="1546D512" w14:textId="23DEDD38" w:rsidR="006A5B20" w:rsidRPr="007006CA" w:rsidRDefault="002E2FFE" w:rsidP="007006CA">
      <w:pPr>
        <w:pStyle w:val="lentelspavadinimas"/>
        <w:spacing w:line="360" w:lineRule="auto"/>
        <w:ind w:firstLine="851"/>
        <w:jc w:val="both"/>
        <w:rPr>
          <w:rFonts w:cs="Times New Roman"/>
          <w:sz w:val="24"/>
          <w:szCs w:val="24"/>
        </w:rPr>
      </w:pPr>
      <w:r w:rsidRPr="007006CA">
        <w:rPr>
          <w:rFonts w:cs="Times New Roman"/>
          <w:sz w:val="24"/>
          <w:szCs w:val="24"/>
        </w:rPr>
        <w:t>3</w:t>
      </w:r>
      <w:r w:rsidR="006A5B20" w:rsidRPr="007006CA">
        <w:rPr>
          <w:rFonts w:cs="Times New Roman"/>
          <w:sz w:val="24"/>
          <w:szCs w:val="24"/>
        </w:rPr>
        <w:t>.1 lentelė. Kauno rajono savivaldybės erkių kiekio tyrimų vietos (vietovės pavadinimas, pobūdis ir koordinatės)</w:t>
      </w:r>
    </w:p>
    <w:tbl>
      <w:tblPr>
        <w:tblStyle w:val="Lentelstinklelis"/>
        <w:tblW w:w="4782" w:type="pct"/>
        <w:jc w:val="center"/>
        <w:tblLook w:val="00A0" w:firstRow="1" w:lastRow="0" w:firstColumn="1" w:lastColumn="0" w:noHBand="0" w:noVBand="0"/>
      </w:tblPr>
      <w:tblGrid>
        <w:gridCol w:w="843"/>
        <w:gridCol w:w="1077"/>
        <w:gridCol w:w="1214"/>
        <w:gridCol w:w="3461"/>
        <w:gridCol w:w="2614"/>
      </w:tblGrid>
      <w:tr w:rsidR="007006CA" w:rsidRPr="007006CA" w14:paraId="635B2D70" w14:textId="77777777" w:rsidTr="007006CA">
        <w:trPr>
          <w:tblHeader/>
          <w:jc w:val="center"/>
        </w:trPr>
        <w:tc>
          <w:tcPr>
            <w:tcW w:w="458" w:type="pct"/>
            <w:hideMark/>
          </w:tcPr>
          <w:p w14:paraId="253FE3C3" w14:textId="77777777" w:rsidR="006A5B20" w:rsidRPr="007006CA" w:rsidRDefault="006A5B20" w:rsidP="007006CA">
            <w:pPr>
              <w:pStyle w:val="Lenteles"/>
              <w:jc w:val="both"/>
              <w:rPr>
                <w:bCs/>
                <w:sz w:val="24"/>
                <w:szCs w:val="24"/>
                <w:lang w:val="lt-LT"/>
              </w:rPr>
            </w:pPr>
            <w:r w:rsidRPr="007006CA">
              <w:rPr>
                <w:bCs/>
                <w:sz w:val="24"/>
                <w:szCs w:val="24"/>
                <w:lang w:val="lt-LT"/>
              </w:rPr>
              <w:t>Vietos</w:t>
            </w:r>
          </w:p>
        </w:tc>
        <w:tc>
          <w:tcPr>
            <w:tcW w:w="585" w:type="pct"/>
          </w:tcPr>
          <w:p w14:paraId="1F117F7E" w14:textId="77777777" w:rsidR="006A5B20" w:rsidRPr="007006CA" w:rsidRDefault="006A5B20" w:rsidP="007006CA">
            <w:pPr>
              <w:pStyle w:val="Lenteles"/>
              <w:ind w:firstLine="36"/>
              <w:jc w:val="both"/>
              <w:rPr>
                <w:bCs/>
                <w:sz w:val="24"/>
                <w:szCs w:val="24"/>
                <w:lang w:val="lt-LT"/>
              </w:rPr>
            </w:pPr>
            <w:r w:rsidRPr="007006CA">
              <w:rPr>
                <w:bCs/>
                <w:sz w:val="24"/>
                <w:szCs w:val="24"/>
                <w:lang w:val="lt-LT"/>
              </w:rPr>
              <w:t>X</w:t>
            </w:r>
          </w:p>
        </w:tc>
        <w:tc>
          <w:tcPr>
            <w:tcW w:w="659" w:type="pct"/>
          </w:tcPr>
          <w:p w14:paraId="7D54BB78" w14:textId="77777777" w:rsidR="006A5B20" w:rsidRPr="007006CA" w:rsidRDefault="006A5B20" w:rsidP="007006CA">
            <w:pPr>
              <w:pStyle w:val="Lenteles"/>
              <w:jc w:val="both"/>
              <w:rPr>
                <w:bCs/>
                <w:sz w:val="24"/>
                <w:szCs w:val="24"/>
                <w:lang w:val="lt-LT"/>
              </w:rPr>
            </w:pPr>
            <w:r w:rsidRPr="007006CA">
              <w:rPr>
                <w:bCs/>
                <w:sz w:val="24"/>
                <w:szCs w:val="24"/>
                <w:lang w:val="lt-LT"/>
              </w:rPr>
              <w:t>Y</w:t>
            </w:r>
          </w:p>
        </w:tc>
        <w:tc>
          <w:tcPr>
            <w:tcW w:w="1879" w:type="pct"/>
            <w:hideMark/>
          </w:tcPr>
          <w:p w14:paraId="36A8DB5D" w14:textId="77777777" w:rsidR="006A5B20" w:rsidRPr="007006CA" w:rsidRDefault="006A5B20" w:rsidP="007006CA">
            <w:pPr>
              <w:pStyle w:val="Lenteles"/>
              <w:ind w:firstLine="27"/>
              <w:jc w:val="both"/>
              <w:rPr>
                <w:bCs/>
                <w:sz w:val="24"/>
                <w:szCs w:val="24"/>
                <w:lang w:val="lt-LT"/>
              </w:rPr>
            </w:pPr>
            <w:r w:rsidRPr="007006CA">
              <w:rPr>
                <w:bCs/>
                <w:sz w:val="24"/>
                <w:szCs w:val="24"/>
                <w:lang w:val="lt-LT"/>
              </w:rPr>
              <w:t>Matavimų vietovės pavadinimas ir adresas</w:t>
            </w:r>
          </w:p>
        </w:tc>
        <w:tc>
          <w:tcPr>
            <w:tcW w:w="1419" w:type="pct"/>
            <w:hideMark/>
          </w:tcPr>
          <w:p w14:paraId="06F44080" w14:textId="77777777" w:rsidR="006A5B20" w:rsidRPr="007006CA" w:rsidRDefault="006A5B20" w:rsidP="007006CA">
            <w:pPr>
              <w:pStyle w:val="Lenteles"/>
              <w:jc w:val="both"/>
              <w:rPr>
                <w:bCs/>
                <w:sz w:val="24"/>
                <w:szCs w:val="24"/>
                <w:lang w:val="lt-LT"/>
              </w:rPr>
            </w:pPr>
            <w:r w:rsidRPr="007006CA">
              <w:rPr>
                <w:bCs/>
                <w:sz w:val="24"/>
                <w:szCs w:val="24"/>
                <w:lang w:val="lt-LT"/>
              </w:rPr>
              <w:t>Vietovės aprašymas / taršos pobūdis</w:t>
            </w:r>
          </w:p>
        </w:tc>
      </w:tr>
      <w:tr w:rsidR="007006CA" w:rsidRPr="007006CA" w14:paraId="03447627" w14:textId="77777777" w:rsidTr="007006CA">
        <w:trPr>
          <w:jc w:val="center"/>
        </w:trPr>
        <w:tc>
          <w:tcPr>
            <w:tcW w:w="458" w:type="pct"/>
            <w:vAlign w:val="bottom"/>
          </w:tcPr>
          <w:p w14:paraId="3BEB11B5" w14:textId="77777777" w:rsidR="00324BDF" w:rsidRPr="007006CA" w:rsidRDefault="00324BDF" w:rsidP="007006CA">
            <w:pPr>
              <w:spacing w:line="240" w:lineRule="auto"/>
              <w:ind w:firstLine="0"/>
              <w:rPr>
                <w:rFonts w:cs="Times New Roman"/>
                <w:sz w:val="24"/>
                <w:szCs w:val="24"/>
                <w:lang w:val="lt-LT"/>
              </w:rPr>
            </w:pPr>
            <w:r w:rsidRPr="007006CA">
              <w:rPr>
                <w:rFonts w:cs="Times New Roman"/>
                <w:sz w:val="24"/>
                <w:szCs w:val="24"/>
                <w:lang w:val="lt-LT"/>
              </w:rPr>
              <w:t>1</w:t>
            </w:r>
          </w:p>
        </w:tc>
        <w:tc>
          <w:tcPr>
            <w:tcW w:w="585" w:type="pct"/>
            <w:vAlign w:val="bottom"/>
          </w:tcPr>
          <w:p w14:paraId="4413156F" w14:textId="6275D9EB" w:rsidR="00324BDF" w:rsidRPr="007006CA" w:rsidRDefault="00324BDF" w:rsidP="007006CA">
            <w:pPr>
              <w:spacing w:line="240" w:lineRule="auto"/>
              <w:ind w:firstLine="36"/>
              <w:rPr>
                <w:rFonts w:cs="Times New Roman"/>
                <w:sz w:val="24"/>
                <w:szCs w:val="24"/>
                <w:lang w:val="lt-LT"/>
              </w:rPr>
            </w:pPr>
            <w:r w:rsidRPr="007006CA">
              <w:rPr>
                <w:rFonts w:cs="Times New Roman"/>
                <w:sz w:val="24"/>
                <w:szCs w:val="24"/>
                <w:lang w:val="lt-LT"/>
              </w:rPr>
              <w:t>481505</w:t>
            </w:r>
          </w:p>
        </w:tc>
        <w:tc>
          <w:tcPr>
            <w:tcW w:w="659" w:type="pct"/>
            <w:vAlign w:val="bottom"/>
          </w:tcPr>
          <w:p w14:paraId="2B2A2482" w14:textId="56B3416F" w:rsidR="00324BDF" w:rsidRPr="007006CA" w:rsidRDefault="00324BDF" w:rsidP="007006CA">
            <w:pPr>
              <w:spacing w:line="240" w:lineRule="auto"/>
              <w:ind w:firstLine="0"/>
              <w:rPr>
                <w:rFonts w:cs="Times New Roman"/>
                <w:sz w:val="24"/>
                <w:szCs w:val="24"/>
                <w:lang w:val="lt-LT"/>
              </w:rPr>
            </w:pPr>
            <w:r w:rsidRPr="007006CA">
              <w:rPr>
                <w:rFonts w:cs="Times New Roman"/>
                <w:sz w:val="24"/>
                <w:szCs w:val="24"/>
                <w:lang w:val="lt-LT"/>
              </w:rPr>
              <w:t>6088425</w:t>
            </w:r>
          </w:p>
        </w:tc>
        <w:tc>
          <w:tcPr>
            <w:tcW w:w="1879" w:type="pct"/>
            <w:vAlign w:val="bottom"/>
          </w:tcPr>
          <w:p w14:paraId="0AC75942" w14:textId="3CF7DCEC" w:rsidR="00324BDF" w:rsidRPr="007006CA" w:rsidRDefault="00324BDF" w:rsidP="007006CA">
            <w:pPr>
              <w:spacing w:line="240" w:lineRule="auto"/>
              <w:ind w:firstLine="27"/>
              <w:rPr>
                <w:rFonts w:cs="Times New Roman"/>
                <w:sz w:val="24"/>
                <w:szCs w:val="24"/>
                <w:lang w:val="lt-LT"/>
              </w:rPr>
            </w:pPr>
            <w:r w:rsidRPr="007006CA">
              <w:rPr>
                <w:rFonts w:cs="Times New Roman"/>
                <w:sz w:val="24"/>
                <w:szCs w:val="24"/>
                <w:lang w:val="lt-LT"/>
              </w:rPr>
              <w:t>Parkas In memorian – V. Mykolaičio Putino g. (prieš mokyklą) Kačerginės mstl.,</w:t>
            </w:r>
          </w:p>
        </w:tc>
        <w:tc>
          <w:tcPr>
            <w:tcW w:w="1419" w:type="pct"/>
            <w:vMerge w:val="restart"/>
          </w:tcPr>
          <w:p w14:paraId="599D514A" w14:textId="08F14EC1" w:rsidR="00324BDF" w:rsidRPr="007006CA" w:rsidRDefault="00324BDF" w:rsidP="007006CA">
            <w:pPr>
              <w:pStyle w:val="Lenteles"/>
              <w:jc w:val="both"/>
              <w:rPr>
                <w:i/>
                <w:sz w:val="24"/>
                <w:szCs w:val="24"/>
                <w:lang w:val="lt-LT"/>
              </w:rPr>
            </w:pPr>
            <w:r w:rsidRPr="007006CA">
              <w:rPr>
                <w:i/>
                <w:sz w:val="24"/>
                <w:szCs w:val="24"/>
                <w:lang w:val="lt-LT"/>
              </w:rPr>
              <w:t>Rekreacinė teritorija.</w:t>
            </w:r>
          </w:p>
        </w:tc>
      </w:tr>
      <w:tr w:rsidR="007006CA" w:rsidRPr="007006CA" w14:paraId="57B45FEA" w14:textId="77777777" w:rsidTr="007006CA">
        <w:trPr>
          <w:jc w:val="center"/>
        </w:trPr>
        <w:tc>
          <w:tcPr>
            <w:tcW w:w="458" w:type="pct"/>
            <w:vAlign w:val="bottom"/>
          </w:tcPr>
          <w:p w14:paraId="747569B7" w14:textId="77777777" w:rsidR="006A5B20" w:rsidRPr="007006CA" w:rsidRDefault="006A5B20" w:rsidP="007006CA">
            <w:pPr>
              <w:spacing w:line="240" w:lineRule="auto"/>
              <w:ind w:firstLine="0"/>
              <w:rPr>
                <w:rFonts w:cs="Times New Roman"/>
                <w:sz w:val="24"/>
                <w:szCs w:val="24"/>
                <w:lang w:val="lt-LT"/>
              </w:rPr>
            </w:pPr>
            <w:r w:rsidRPr="007006CA">
              <w:rPr>
                <w:rFonts w:cs="Times New Roman"/>
                <w:sz w:val="24"/>
                <w:szCs w:val="24"/>
                <w:lang w:val="lt-LT"/>
              </w:rPr>
              <w:t>2</w:t>
            </w:r>
          </w:p>
        </w:tc>
        <w:tc>
          <w:tcPr>
            <w:tcW w:w="585" w:type="pct"/>
            <w:vAlign w:val="bottom"/>
          </w:tcPr>
          <w:p w14:paraId="5765907C" w14:textId="113BB988" w:rsidR="00324BDF" w:rsidRPr="007006CA" w:rsidRDefault="00711C57" w:rsidP="007006CA">
            <w:pPr>
              <w:spacing w:line="240" w:lineRule="auto"/>
              <w:ind w:firstLine="36"/>
              <w:rPr>
                <w:rFonts w:cs="Times New Roman"/>
                <w:sz w:val="24"/>
                <w:szCs w:val="24"/>
                <w:lang w:val="lt-LT"/>
              </w:rPr>
            </w:pPr>
            <w:r w:rsidRPr="007006CA">
              <w:rPr>
                <w:rFonts w:cs="Times New Roman"/>
                <w:sz w:val="24"/>
                <w:szCs w:val="24"/>
                <w:lang w:val="lt-LT"/>
              </w:rPr>
              <w:t>479957</w:t>
            </w:r>
          </w:p>
        </w:tc>
        <w:tc>
          <w:tcPr>
            <w:tcW w:w="659" w:type="pct"/>
            <w:vAlign w:val="bottom"/>
          </w:tcPr>
          <w:p w14:paraId="6E64D151" w14:textId="1D4021A8" w:rsidR="006A5B20" w:rsidRPr="007006CA" w:rsidRDefault="00711C57" w:rsidP="007006CA">
            <w:pPr>
              <w:spacing w:line="240" w:lineRule="auto"/>
              <w:ind w:firstLine="0"/>
              <w:rPr>
                <w:rFonts w:cs="Times New Roman"/>
                <w:sz w:val="24"/>
                <w:szCs w:val="24"/>
                <w:lang w:val="lt-LT"/>
              </w:rPr>
            </w:pPr>
            <w:r w:rsidRPr="007006CA">
              <w:rPr>
                <w:rFonts w:cs="Times New Roman"/>
                <w:sz w:val="24"/>
                <w:szCs w:val="24"/>
                <w:lang w:val="lt-LT"/>
              </w:rPr>
              <w:t>6088378</w:t>
            </w:r>
          </w:p>
        </w:tc>
        <w:tc>
          <w:tcPr>
            <w:tcW w:w="1879" w:type="pct"/>
            <w:vAlign w:val="bottom"/>
          </w:tcPr>
          <w:p w14:paraId="2CBEFC53" w14:textId="35D2AF93" w:rsidR="006A5B20" w:rsidRPr="007006CA" w:rsidRDefault="00711C57" w:rsidP="007006CA">
            <w:pPr>
              <w:spacing w:line="240" w:lineRule="auto"/>
              <w:ind w:firstLine="27"/>
              <w:rPr>
                <w:rFonts w:cs="Times New Roman"/>
                <w:sz w:val="24"/>
                <w:szCs w:val="24"/>
                <w:lang w:val="lt-LT"/>
              </w:rPr>
            </w:pPr>
            <w:r w:rsidRPr="007006CA">
              <w:rPr>
                <w:rFonts w:cs="Times New Roman"/>
                <w:sz w:val="24"/>
                <w:szCs w:val="24"/>
                <w:lang w:val="lt-LT"/>
              </w:rPr>
              <w:t>Dviračių ir pėsčiųjų takas Zapyškio seniūnijoje prie Dievogalos upelio.</w:t>
            </w:r>
          </w:p>
        </w:tc>
        <w:tc>
          <w:tcPr>
            <w:tcW w:w="1419" w:type="pct"/>
            <w:vMerge/>
          </w:tcPr>
          <w:p w14:paraId="35E2C535" w14:textId="77777777" w:rsidR="006A5B20" w:rsidRPr="007006CA" w:rsidRDefault="006A5B20" w:rsidP="007006CA">
            <w:pPr>
              <w:pStyle w:val="Lenteles"/>
              <w:ind w:firstLine="851"/>
              <w:jc w:val="both"/>
              <w:rPr>
                <w:sz w:val="24"/>
                <w:szCs w:val="24"/>
                <w:lang w:val="lt-LT"/>
              </w:rPr>
            </w:pPr>
          </w:p>
        </w:tc>
      </w:tr>
      <w:tr w:rsidR="007006CA" w:rsidRPr="007006CA" w14:paraId="4705B5B6" w14:textId="77777777" w:rsidTr="007006CA">
        <w:trPr>
          <w:jc w:val="center"/>
        </w:trPr>
        <w:tc>
          <w:tcPr>
            <w:tcW w:w="458" w:type="pct"/>
            <w:vAlign w:val="bottom"/>
          </w:tcPr>
          <w:p w14:paraId="3DD06FCC" w14:textId="77777777" w:rsidR="006A5B20" w:rsidRPr="007006CA" w:rsidRDefault="006A5B20" w:rsidP="007006CA">
            <w:pPr>
              <w:spacing w:line="240" w:lineRule="auto"/>
              <w:ind w:firstLine="0"/>
              <w:rPr>
                <w:rFonts w:cs="Times New Roman"/>
                <w:sz w:val="24"/>
                <w:szCs w:val="24"/>
                <w:lang w:val="lt-LT"/>
              </w:rPr>
            </w:pPr>
            <w:r w:rsidRPr="007006CA">
              <w:rPr>
                <w:rFonts w:cs="Times New Roman"/>
                <w:sz w:val="24"/>
                <w:szCs w:val="24"/>
                <w:lang w:val="lt-LT"/>
              </w:rPr>
              <w:t>3</w:t>
            </w:r>
          </w:p>
        </w:tc>
        <w:tc>
          <w:tcPr>
            <w:tcW w:w="585" w:type="pct"/>
            <w:vAlign w:val="bottom"/>
          </w:tcPr>
          <w:p w14:paraId="005DAC25" w14:textId="3B495FE9" w:rsidR="006A5B20" w:rsidRPr="007006CA" w:rsidRDefault="00524F12" w:rsidP="007006CA">
            <w:pPr>
              <w:spacing w:line="240" w:lineRule="auto"/>
              <w:ind w:firstLine="36"/>
              <w:rPr>
                <w:rFonts w:cs="Times New Roman"/>
                <w:sz w:val="24"/>
                <w:szCs w:val="24"/>
                <w:lang w:val="lt-LT"/>
              </w:rPr>
            </w:pPr>
            <w:r w:rsidRPr="007006CA">
              <w:rPr>
                <w:rFonts w:cs="Times New Roman"/>
                <w:sz w:val="24"/>
                <w:szCs w:val="24"/>
                <w:lang w:val="lt-LT"/>
              </w:rPr>
              <w:t>477141</w:t>
            </w:r>
          </w:p>
        </w:tc>
        <w:tc>
          <w:tcPr>
            <w:tcW w:w="659" w:type="pct"/>
            <w:vAlign w:val="bottom"/>
          </w:tcPr>
          <w:p w14:paraId="24A1C269" w14:textId="14235986" w:rsidR="006A5B20" w:rsidRPr="007006CA" w:rsidRDefault="00524F12" w:rsidP="007006CA">
            <w:pPr>
              <w:spacing w:line="240" w:lineRule="auto"/>
              <w:ind w:firstLine="0"/>
              <w:rPr>
                <w:rFonts w:cs="Times New Roman"/>
                <w:sz w:val="24"/>
                <w:szCs w:val="24"/>
                <w:lang w:val="lt-LT"/>
              </w:rPr>
            </w:pPr>
            <w:r w:rsidRPr="007006CA">
              <w:rPr>
                <w:rFonts w:cs="Times New Roman"/>
                <w:sz w:val="24"/>
                <w:szCs w:val="24"/>
                <w:lang w:val="lt-LT"/>
              </w:rPr>
              <w:t>6089730</w:t>
            </w:r>
          </w:p>
        </w:tc>
        <w:tc>
          <w:tcPr>
            <w:tcW w:w="1879" w:type="pct"/>
            <w:vAlign w:val="bottom"/>
          </w:tcPr>
          <w:p w14:paraId="6CAC0E1C" w14:textId="1788C865" w:rsidR="006A5B20" w:rsidRPr="007006CA" w:rsidRDefault="00524F12" w:rsidP="007006CA">
            <w:pPr>
              <w:spacing w:line="240" w:lineRule="auto"/>
              <w:ind w:firstLine="27"/>
              <w:rPr>
                <w:rFonts w:cs="Times New Roman"/>
                <w:sz w:val="24"/>
                <w:szCs w:val="24"/>
                <w:lang w:val="lt-LT"/>
              </w:rPr>
            </w:pPr>
            <w:r w:rsidRPr="007006CA">
              <w:rPr>
                <w:rFonts w:cs="Times New Roman"/>
                <w:sz w:val="24"/>
                <w:szCs w:val="24"/>
                <w:lang w:val="lt-LT"/>
              </w:rPr>
              <w:t>Už Kulautuvos mineralinio vandens biuvetės, tarp Akacijų al. ir Pušyno g., Kulautuva</w:t>
            </w:r>
          </w:p>
        </w:tc>
        <w:tc>
          <w:tcPr>
            <w:tcW w:w="1419" w:type="pct"/>
            <w:vMerge/>
          </w:tcPr>
          <w:p w14:paraId="1FA639D7" w14:textId="77777777" w:rsidR="006A5B20" w:rsidRPr="007006CA" w:rsidRDefault="006A5B20" w:rsidP="007006CA">
            <w:pPr>
              <w:pStyle w:val="Lenteles"/>
              <w:ind w:firstLine="851"/>
              <w:jc w:val="both"/>
              <w:rPr>
                <w:i/>
                <w:sz w:val="24"/>
                <w:szCs w:val="24"/>
                <w:lang w:val="lt-LT"/>
              </w:rPr>
            </w:pPr>
          </w:p>
        </w:tc>
      </w:tr>
    </w:tbl>
    <w:p w14:paraId="5FEAE696" w14:textId="77777777" w:rsidR="009151C5" w:rsidRDefault="009151C5" w:rsidP="00F509C7">
      <w:pPr>
        <w:ind w:firstLine="0"/>
        <w:rPr>
          <w:rFonts w:cs="Times New Roman"/>
          <w:szCs w:val="24"/>
        </w:rPr>
      </w:pPr>
    </w:p>
    <w:p w14:paraId="3A8A17D1" w14:textId="77777777" w:rsidR="008E49CA" w:rsidRPr="008E49CA" w:rsidRDefault="008E49CA" w:rsidP="008E49CA">
      <w:pPr>
        <w:rPr>
          <w:rFonts w:cs="Times New Roman"/>
          <w:szCs w:val="24"/>
        </w:rPr>
      </w:pPr>
    </w:p>
    <w:p w14:paraId="17642864" w14:textId="77777777" w:rsidR="008E49CA" w:rsidRDefault="008E49CA" w:rsidP="008E49CA">
      <w:pPr>
        <w:rPr>
          <w:rFonts w:cs="Times New Roman"/>
          <w:szCs w:val="24"/>
        </w:rPr>
      </w:pPr>
    </w:p>
    <w:p w14:paraId="3A146C57" w14:textId="2D7BB306" w:rsidR="008E49CA" w:rsidRPr="008E49CA" w:rsidRDefault="008E49CA" w:rsidP="008E49CA">
      <w:pPr>
        <w:tabs>
          <w:tab w:val="left" w:pos="4607"/>
        </w:tabs>
        <w:jc w:val="center"/>
        <w:rPr>
          <w:rFonts w:cs="Times New Roman"/>
          <w:szCs w:val="24"/>
        </w:rPr>
      </w:pPr>
      <w:r>
        <w:rPr>
          <w:rFonts w:cs="Times New Roman"/>
          <w:szCs w:val="24"/>
        </w:rPr>
        <w:t>–––––––––––––––––</w:t>
      </w:r>
    </w:p>
    <w:sectPr w:rsidR="008E49CA" w:rsidRPr="008E49CA" w:rsidSect="007006CA">
      <w:footerReference w:type="default" r:id="rId7"/>
      <w:pgSz w:w="11906" w:h="16838"/>
      <w:pgMar w:top="1701" w:right="566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75EB4F" w14:textId="77777777" w:rsidR="00460C53" w:rsidRDefault="00460C53" w:rsidP="00B47636">
      <w:pPr>
        <w:spacing w:line="240" w:lineRule="auto"/>
      </w:pPr>
      <w:r>
        <w:separator/>
      </w:r>
    </w:p>
  </w:endnote>
  <w:endnote w:type="continuationSeparator" w:id="0">
    <w:p w14:paraId="6322A93C" w14:textId="77777777" w:rsidR="00460C53" w:rsidRDefault="00460C53" w:rsidP="00B4763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Arial Black">
    <w:panose1 w:val="020B0A04020102020204"/>
    <w:charset w:val="BA"/>
    <w:family w:val="swiss"/>
    <w:pitch w:val="variable"/>
    <w:sig w:usb0="A00002AF" w:usb1="400078FB" w:usb2="00000000" w:usb3="00000000" w:csb0="0000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25659390"/>
      <w:docPartObj>
        <w:docPartGallery w:val="Page Numbers (Bottom of Page)"/>
        <w:docPartUnique/>
      </w:docPartObj>
    </w:sdtPr>
    <w:sdtContent>
      <w:p w14:paraId="6A2DD04D" w14:textId="743BF442" w:rsidR="00B47636" w:rsidRDefault="00B47636">
        <w:pPr>
          <w:pStyle w:val="Por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773C724" w14:textId="77777777" w:rsidR="00B47636" w:rsidRDefault="00B47636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D3836F" w14:textId="77777777" w:rsidR="00460C53" w:rsidRDefault="00460C53" w:rsidP="00B47636">
      <w:pPr>
        <w:spacing w:line="240" w:lineRule="auto"/>
      </w:pPr>
      <w:r>
        <w:separator/>
      </w:r>
    </w:p>
  </w:footnote>
  <w:footnote w:type="continuationSeparator" w:id="0">
    <w:p w14:paraId="0FA7813C" w14:textId="77777777" w:rsidR="00460C53" w:rsidRDefault="00460C53" w:rsidP="00B47636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4413EC"/>
    <w:multiLevelType w:val="multilevel"/>
    <w:tmpl w:val="E63AFFCE"/>
    <w:lvl w:ilvl="0">
      <w:start w:val="1"/>
      <w:numFmt w:val="decimal"/>
      <w:lvlText w:val="%1."/>
      <w:lvlJc w:val="left"/>
      <w:pPr>
        <w:ind w:left="2160" w:hanging="360"/>
      </w:pPr>
      <w:rPr>
        <w:rFonts w:eastAsiaTheme="minorHAnsi" w:cstheme="minorBidi" w:hint="default"/>
        <w:b w:val="0"/>
        <w:sz w:val="28"/>
      </w:rPr>
    </w:lvl>
    <w:lvl w:ilvl="1">
      <w:start w:val="2"/>
      <w:numFmt w:val="decimal"/>
      <w:isLgl/>
      <w:lvlText w:val="%1.%2."/>
      <w:lvlJc w:val="left"/>
      <w:pPr>
        <w:ind w:left="2160" w:hanging="360"/>
      </w:pPr>
      <w:rPr>
        <w:rFonts w:eastAsiaTheme="minorHAnsi" w:hint="default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eastAsiaTheme="minorHAnsi" w:hint="default"/>
      </w:rPr>
    </w:lvl>
    <w:lvl w:ilvl="3">
      <w:start w:val="1"/>
      <w:numFmt w:val="decimal"/>
      <w:isLgl/>
      <w:lvlText w:val="%1.%2.%3.%4."/>
      <w:lvlJc w:val="left"/>
      <w:pPr>
        <w:ind w:left="2520" w:hanging="720"/>
      </w:pPr>
      <w:rPr>
        <w:rFonts w:eastAsiaTheme="minorHAnsi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eastAsiaTheme="minorHAnsi"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eastAsiaTheme="minorHAnsi"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440"/>
      </w:pPr>
      <w:rPr>
        <w:rFonts w:eastAsiaTheme="minorHAnsi" w:hint="default"/>
      </w:rPr>
    </w:lvl>
    <w:lvl w:ilvl="7">
      <w:start w:val="1"/>
      <w:numFmt w:val="decimal"/>
      <w:isLgl/>
      <w:lvlText w:val="%1.%2.%3.%4.%5.%6.%7.%8."/>
      <w:lvlJc w:val="left"/>
      <w:pPr>
        <w:ind w:left="3240" w:hanging="1440"/>
      </w:pPr>
      <w:rPr>
        <w:rFonts w:eastAsiaTheme="minorHAnsi"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eastAsiaTheme="minorHAnsi" w:hint="default"/>
      </w:rPr>
    </w:lvl>
  </w:abstractNum>
  <w:abstractNum w:abstractNumId="1" w15:restartNumberingAfterBreak="0">
    <w:nsid w:val="1D3530E6"/>
    <w:multiLevelType w:val="hybridMultilevel"/>
    <w:tmpl w:val="D97046D6"/>
    <w:lvl w:ilvl="0" w:tplc="04090003">
      <w:start w:val="1"/>
      <w:numFmt w:val="decimal"/>
      <w:lvlText w:val="%1."/>
      <w:lvlJc w:val="left"/>
      <w:pPr>
        <w:tabs>
          <w:tab w:val="num" w:pos="953"/>
        </w:tabs>
        <w:ind w:left="953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673"/>
        </w:tabs>
        <w:ind w:left="1673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393"/>
        </w:tabs>
        <w:ind w:left="2393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3113"/>
        </w:tabs>
        <w:ind w:left="3113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833"/>
        </w:tabs>
        <w:ind w:left="3833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553"/>
        </w:tabs>
        <w:ind w:left="4553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273"/>
        </w:tabs>
        <w:ind w:left="5273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993"/>
        </w:tabs>
        <w:ind w:left="5993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713"/>
        </w:tabs>
        <w:ind w:left="6713" w:hanging="180"/>
      </w:pPr>
    </w:lvl>
  </w:abstractNum>
  <w:abstractNum w:abstractNumId="2" w15:restartNumberingAfterBreak="0">
    <w:nsid w:val="1D602D8C"/>
    <w:multiLevelType w:val="hybridMultilevel"/>
    <w:tmpl w:val="A7002A28"/>
    <w:lvl w:ilvl="0" w:tplc="0427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3" w15:restartNumberingAfterBreak="0">
    <w:nsid w:val="1EC64816"/>
    <w:multiLevelType w:val="hybridMultilevel"/>
    <w:tmpl w:val="D97046D6"/>
    <w:lvl w:ilvl="0" w:tplc="04090003">
      <w:start w:val="1"/>
      <w:numFmt w:val="decimal"/>
      <w:lvlText w:val="%1."/>
      <w:lvlJc w:val="left"/>
      <w:pPr>
        <w:tabs>
          <w:tab w:val="num" w:pos="953"/>
        </w:tabs>
        <w:ind w:left="953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673"/>
        </w:tabs>
        <w:ind w:left="1673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393"/>
        </w:tabs>
        <w:ind w:left="2393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3113"/>
        </w:tabs>
        <w:ind w:left="3113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833"/>
        </w:tabs>
        <w:ind w:left="3833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553"/>
        </w:tabs>
        <w:ind w:left="4553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273"/>
        </w:tabs>
        <w:ind w:left="5273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993"/>
        </w:tabs>
        <w:ind w:left="5993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713"/>
        </w:tabs>
        <w:ind w:left="6713" w:hanging="180"/>
      </w:pPr>
    </w:lvl>
  </w:abstractNum>
  <w:abstractNum w:abstractNumId="4" w15:restartNumberingAfterBreak="0">
    <w:nsid w:val="22D61E8A"/>
    <w:multiLevelType w:val="hybridMultilevel"/>
    <w:tmpl w:val="844AAF02"/>
    <w:lvl w:ilvl="0" w:tplc="0427000F">
      <w:start w:val="1"/>
      <w:numFmt w:val="decimal"/>
      <w:lvlText w:val="%1."/>
      <w:lvlJc w:val="left"/>
      <w:pPr>
        <w:ind w:left="1352" w:hanging="360"/>
      </w:pPr>
    </w:lvl>
    <w:lvl w:ilvl="1" w:tplc="04270019" w:tentative="1">
      <w:start w:val="1"/>
      <w:numFmt w:val="lowerLetter"/>
      <w:lvlText w:val="%2."/>
      <w:lvlJc w:val="left"/>
      <w:pPr>
        <w:ind w:left="2177" w:hanging="360"/>
      </w:pPr>
    </w:lvl>
    <w:lvl w:ilvl="2" w:tplc="0427001B" w:tentative="1">
      <w:start w:val="1"/>
      <w:numFmt w:val="lowerRoman"/>
      <w:lvlText w:val="%3."/>
      <w:lvlJc w:val="right"/>
      <w:pPr>
        <w:ind w:left="2897" w:hanging="180"/>
      </w:pPr>
    </w:lvl>
    <w:lvl w:ilvl="3" w:tplc="0427000F" w:tentative="1">
      <w:start w:val="1"/>
      <w:numFmt w:val="decimal"/>
      <w:lvlText w:val="%4."/>
      <w:lvlJc w:val="left"/>
      <w:pPr>
        <w:ind w:left="3617" w:hanging="360"/>
      </w:pPr>
    </w:lvl>
    <w:lvl w:ilvl="4" w:tplc="04270019" w:tentative="1">
      <w:start w:val="1"/>
      <w:numFmt w:val="lowerLetter"/>
      <w:lvlText w:val="%5."/>
      <w:lvlJc w:val="left"/>
      <w:pPr>
        <w:ind w:left="4337" w:hanging="360"/>
      </w:pPr>
    </w:lvl>
    <w:lvl w:ilvl="5" w:tplc="0427001B" w:tentative="1">
      <w:start w:val="1"/>
      <w:numFmt w:val="lowerRoman"/>
      <w:lvlText w:val="%6."/>
      <w:lvlJc w:val="right"/>
      <w:pPr>
        <w:ind w:left="5057" w:hanging="180"/>
      </w:pPr>
    </w:lvl>
    <w:lvl w:ilvl="6" w:tplc="0427000F" w:tentative="1">
      <w:start w:val="1"/>
      <w:numFmt w:val="decimal"/>
      <w:lvlText w:val="%7."/>
      <w:lvlJc w:val="left"/>
      <w:pPr>
        <w:ind w:left="5777" w:hanging="360"/>
      </w:pPr>
    </w:lvl>
    <w:lvl w:ilvl="7" w:tplc="04270019" w:tentative="1">
      <w:start w:val="1"/>
      <w:numFmt w:val="lowerLetter"/>
      <w:lvlText w:val="%8."/>
      <w:lvlJc w:val="left"/>
      <w:pPr>
        <w:ind w:left="6497" w:hanging="360"/>
      </w:pPr>
    </w:lvl>
    <w:lvl w:ilvl="8" w:tplc="0427001B" w:tentative="1">
      <w:start w:val="1"/>
      <w:numFmt w:val="lowerRoman"/>
      <w:lvlText w:val="%9."/>
      <w:lvlJc w:val="right"/>
      <w:pPr>
        <w:ind w:left="7217" w:hanging="180"/>
      </w:pPr>
    </w:lvl>
  </w:abstractNum>
  <w:abstractNum w:abstractNumId="5" w15:restartNumberingAfterBreak="0">
    <w:nsid w:val="250730AA"/>
    <w:multiLevelType w:val="hybridMultilevel"/>
    <w:tmpl w:val="CABAFE52"/>
    <w:lvl w:ilvl="0" w:tplc="D14A7E96">
      <w:numFmt w:val="bullet"/>
      <w:pStyle w:val="Bibliografija1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A4E2B3B"/>
    <w:multiLevelType w:val="multilevel"/>
    <w:tmpl w:val="3EA22096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5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6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8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8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1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0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60" w:hanging="1800"/>
      </w:pPr>
      <w:rPr>
        <w:rFonts w:hint="default"/>
      </w:rPr>
    </w:lvl>
  </w:abstractNum>
  <w:abstractNum w:abstractNumId="7" w15:restartNumberingAfterBreak="0">
    <w:nsid w:val="30880CC7"/>
    <w:multiLevelType w:val="hybridMultilevel"/>
    <w:tmpl w:val="E45C515C"/>
    <w:lvl w:ilvl="0" w:tplc="0427000F">
      <w:start w:val="1"/>
      <w:numFmt w:val="decimal"/>
      <w:lvlText w:val="%1."/>
      <w:lvlJc w:val="left"/>
      <w:pPr>
        <w:ind w:left="2177" w:hanging="360"/>
      </w:pPr>
    </w:lvl>
    <w:lvl w:ilvl="1" w:tplc="04270019" w:tentative="1">
      <w:start w:val="1"/>
      <w:numFmt w:val="lowerLetter"/>
      <w:lvlText w:val="%2."/>
      <w:lvlJc w:val="left"/>
      <w:pPr>
        <w:ind w:left="2897" w:hanging="360"/>
      </w:pPr>
    </w:lvl>
    <w:lvl w:ilvl="2" w:tplc="0427001B" w:tentative="1">
      <w:start w:val="1"/>
      <w:numFmt w:val="lowerRoman"/>
      <w:lvlText w:val="%3."/>
      <w:lvlJc w:val="right"/>
      <w:pPr>
        <w:ind w:left="3617" w:hanging="180"/>
      </w:pPr>
    </w:lvl>
    <w:lvl w:ilvl="3" w:tplc="0427000F" w:tentative="1">
      <w:start w:val="1"/>
      <w:numFmt w:val="decimal"/>
      <w:lvlText w:val="%4."/>
      <w:lvlJc w:val="left"/>
      <w:pPr>
        <w:ind w:left="4337" w:hanging="360"/>
      </w:pPr>
    </w:lvl>
    <w:lvl w:ilvl="4" w:tplc="04270019" w:tentative="1">
      <w:start w:val="1"/>
      <w:numFmt w:val="lowerLetter"/>
      <w:lvlText w:val="%5."/>
      <w:lvlJc w:val="left"/>
      <w:pPr>
        <w:ind w:left="5057" w:hanging="360"/>
      </w:pPr>
    </w:lvl>
    <w:lvl w:ilvl="5" w:tplc="0427001B" w:tentative="1">
      <w:start w:val="1"/>
      <w:numFmt w:val="lowerRoman"/>
      <w:lvlText w:val="%6."/>
      <w:lvlJc w:val="right"/>
      <w:pPr>
        <w:ind w:left="5777" w:hanging="180"/>
      </w:pPr>
    </w:lvl>
    <w:lvl w:ilvl="6" w:tplc="0427000F" w:tentative="1">
      <w:start w:val="1"/>
      <w:numFmt w:val="decimal"/>
      <w:lvlText w:val="%7."/>
      <w:lvlJc w:val="left"/>
      <w:pPr>
        <w:ind w:left="6497" w:hanging="360"/>
      </w:pPr>
    </w:lvl>
    <w:lvl w:ilvl="7" w:tplc="04270019" w:tentative="1">
      <w:start w:val="1"/>
      <w:numFmt w:val="lowerLetter"/>
      <w:lvlText w:val="%8."/>
      <w:lvlJc w:val="left"/>
      <w:pPr>
        <w:ind w:left="7217" w:hanging="360"/>
      </w:pPr>
    </w:lvl>
    <w:lvl w:ilvl="8" w:tplc="0427001B" w:tentative="1">
      <w:start w:val="1"/>
      <w:numFmt w:val="lowerRoman"/>
      <w:lvlText w:val="%9."/>
      <w:lvlJc w:val="right"/>
      <w:pPr>
        <w:ind w:left="7937" w:hanging="180"/>
      </w:pPr>
    </w:lvl>
  </w:abstractNum>
  <w:abstractNum w:abstractNumId="8" w15:restartNumberingAfterBreak="0">
    <w:nsid w:val="314A1C39"/>
    <w:multiLevelType w:val="hybridMultilevel"/>
    <w:tmpl w:val="EF08BAAC"/>
    <w:lvl w:ilvl="0" w:tplc="0427000F">
      <w:start w:val="1"/>
      <w:numFmt w:val="decimal"/>
      <w:lvlText w:val="%1."/>
      <w:lvlJc w:val="left"/>
      <w:pPr>
        <w:ind w:left="1457" w:hanging="360"/>
      </w:pPr>
    </w:lvl>
    <w:lvl w:ilvl="1" w:tplc="04270019" w:tentative="1">
      <w:start w:val="1"/>
      <w:numFmt w:val="lowerLetter"/>
      <w:lvlText w:val="%2."/>
      <w:lvlJc w:val="left"/>
      <w:pPr>
        <w:ind w:left="2177" w:hanging="360"/>
      </w:pPr>
    </w:lvl>
    <w:lvl w:ilvl="2" w:tplc="0427001B" w:tentative="1">
      <w:start w:val="1"/>
      <w:numFmt w:val="lowerRoman"/>
      <w:lvlText w:val="%3."/>
      <w:lvlJc w:val="right"/>
      <w:pPr>
        <w:ind w:left="2897" w:hanging="180"/>
      </w:pPr>
    </w:lvl>
    <w:lvl w:ilvl="3" w:tplc="0427000F" w:tentative="1">
      <w:start w:val="1"/>
      <w:numFmt w:val="decimal"/>
      <w:lvlText w:val="%4."/>
      <w:lvlJc w:val="left"/>
      <w:pPr>
        <w:ind w:left="3617" w:hanging="360"/>
      </w:pPr>
    </w:lvl>
    <w:lvl w:ilvl="4" w:tplc="04270019" w:tentative="1">
      <w:start w:val="1"/>
      <w:numFmt w:val="lowerLetter"/>
      <w:lvlText w:val="%5."/>
      <w:lvlJc w:val="left"/>
      <w:pPr>
        <w:ind w:left="4337" w:hanging="360"/>
      </w:pPr>
    </w:lvl>
    <w:lvl w:ilvl="5" w:tplc="0427001B" w:tentative="1">
      <w:start w:val="1"/>
      <w:numFmt w:val="lowerRoman"/>
      <w:lvlText w:val="%6."/>
      <w:lvlJc w:val="right"/>
      <w:pPr>
        <w:ind w:left="5057" w:hanging="180"/>
      </w:pPr>
    </w:lvl>
    <w:lvl w:ilvl="6" w:tplc="0427000F" w:tentative="1">
      <w:start w:val="1"/>
      <w:numFmt w:val="decimal"/>
      <w:lvlText w:val="%7."/>
      <w:lvlJc w:val="left"/>
      <w:pPr>
        <w:ind w:left="5777" w:hanging="360"/>
      </w:pPr>
    </w:lvl>
    <w:lvl w:ilvl="7" w:tplc="04270019" w:tentative="1">
      <w:start w:val="1"/>
      <w:numFmt w:val="lowerLetter"/>
      <w:lvlText w:val="%8."/>
      <w:lvlJc w:val="left"/>
      <w:pPr>
        <w:ind w:left="6497" w:hanging="360"/>
      </w:pPr>
    </w:lvl>
    <w:lvl w:ilvl="8" w:tplc="0427001B" w:tentative="1">
      <w:start w:val="1"/>
      <w:numFmt w:val="lowerRoman"/>
      <w:lvlText w:val="%9."/>
      <w:lvlJc w:val="right"/>
      <w:pPr>
        <w:ind w:left="7217" w:hanging="180"/>
      </w:pPr>
    </w:lvl>
  </w:abstractNum>
  <w:abstractNum w:abstractNumId="9" w15:restartNumberingAfterBreak="0">
    <w:nsid w:val="320B1119"/>
    <w:multiLevelType w:val="multilevel"/>
    <w:tmpl w:val="D878171E"/>
    <w:lvl w:ilvl="0">
      <w:start w:val="1"/>
      <w:numFmt w:val="decimal"/>
      <w:lvlText w:val="%1."/>
      <w:lvlJc w:val="left"/>
      <w:pPr>
        <w:tabs>
          <w:tab w:val="num" w:pos="1170"/>
        </w:tabs>
        <w:ind w:left="117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1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7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7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3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3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9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9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57" w:hanging="1800"/>
      </w:pPr>
      <w:rPr>
        <w:rFonts w:hint="default"/>
      </w:rPr>
    </w:lvl>
  </w:abstractNum>
  <w:abstractNum w:abstractNumId="10" w15:restartNumberingAfterBreak="0">
    <w:nsid w:val="40BC3CA9"/>
    <w:multiLevelType w:val="multilevel"/>
    <w:tmpl w:val="933AB19E"/>
    <w:lvl w:ilvl="0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30" w:hanging="570"/>
      </w:pPr>
      <w:rPr>
        <w:rFonts w:hint="default"/>
      </w:rPr>
    </w:lvl>
    <w:lvl w:ilvl="2">
      <w:start w:val="6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467401A0"/>
    <w:multiLevelType w:val="hybridMultilevel"/>
    <w:tmpl w:val="3F063E0A"/>
    <w:lvl w:ilvl="0" w:tplc="5598073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48506C3A"/>
    <w:multiLevelType w:val="multilevel"/>
    <w:tmpl w:val="57F4A7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3" w15:restartNumberingAfterBreak="0">
    <w:nsid w:val="4C496456"/>
    <w:multiLevelType w:val="multilevel"/>
    <w:tmpl w:val="0AD85B58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4FEA07AC"/>
    <w:multiLevelType w:val="hybridMultilevel"/>
    <w:tmpl w:val="0C9ACEBA"/>
    <w:lvl w:ilvl="0" w:tplc="0427000F">
      <w:start w:val="1"/>
      <w:numFmt w:val="decimal"/>
      <w:lvlText w:val="%1."/>
      <w:lvlJc w:val="left"/>
      <w:pPr>
        <w:ind w:left="1457" w:hanging="360"/>
      </w:pPr>
    </w:lvl>
    <w:lvl w:ilvl="1" w:tplc="04270019" w:tentative="1">
      <w:start w:val="1"/>
      <w:numFmt w:val="lowerLetter"/>
      <w:lvlText w:val="%2."/>
      <w:lvlJc w:val="left"/>
      <w:pPr>
        <w:ind w:left="2177" w:hanging="360"/>
      </w:pPr>
    </w:lvl>
    <w:lvl w:ilvl="2" w:tplc="0427001B" w:tentative="1">
      <w:start w:val="1"/>
      <w:numFmt w:val="lowerRoman"/>
      <w:lvlText w:val="%3."/>
      <w:lvlJc w:val="right"/>
      <w:pPr>
        <w:ind w:left="2897" w:hanging="180"/>
      </w:pPr>
    </w:lvl>
    <w:lvl w:ilvl="3" w:tplc="0427000F" w:tentative="1">
      <w:start w:val="1"/>
      <w:numFmt w:val="decimal"/>
      <w:lvlText w:val="%4."/>
      <w:lvlJc w:val="left"/>
      <w:pPr>
        <w:ind w:left="3617" w:hanging="360"/>
      </w:pPr>
    </w:lvl>
    <w:lvl w:ilvl="4" w:tplc="04270019" w:tentative="1">
      <w:start w:val="1"/>
      <w:numFmt w:val="lowerLetter"/>
      <w:lvlText w:val="%5."/>
      <w:lvlJc w:val="left"/>
      <w:pPr>
        <w:ind w:left="4337" w:hanging="360"/>
      </w:pPr>
    </w:lvl>
    <w:lvl w:ilvl="5" w:tplc="0427001B" w:tentative="1">
      <w:start w:val="1"/>
      <w:numFmt w:val="lowerRoman"/>
      <w:lvlText w:val="%6."/>
      <w:lvlJc w:val="right"/>
      <w:pPr>
        <w:ind w:left="5057" w:hanging="180"/>
      </w:pPr>
    </w:lvl>
    <w:lvl w:ilvl="6" w:tplc="0427000F" w:tentative="1">
      <w:start w:val="1"/>
      <w:numFmt w:val="decimal"/>
      <w:lvlText w:val="%7."/>
      <w:lvlJc w:val="left"/>
      <w:pPr>
        <w:ind w:left="5777" w:hanging="360"/>
      </w:pPr>
    </w:lvl>
    <w:lvl w:ilvl="7" w:tplc="04270019" w:tentative="1">
      <w:start w:val="1"/>
      <w:numFmt w:val="lowerLetter"/>
      <w:lvlText w:val="%8."/>
      <w:lvlJc w:val="left"/>
      <w:pPr>
        <w:ind w:left="6497" w:hanging="360"/>
      </w:pPr>
    </w:lvl>
    <w:lvl w:ilvl="8" w:tplc="0427001B" w:tentative="1">
      <w:start w:val="1"/>
      <w:numFmt w:val="lowerRoman"/>
      <w:lvlText w:val="%9."/>
      <w:lvlJc w:val="right"/>
      <w:pPr>
        <w:ind w:left="7217" w:hanging="180"/>
      </w:pPr>
    </w:lvl>
  </w:abstractNum>
  <w:abstractNum w:abstractNumId="15" w15:restartNumberingAfterBreak="0">
    <w:nsid w:val="4FEA7864"/>
    <w:multiLevelType w:val="hybridMultilevel"/>
    <w:tmpl w:val="AFE09A68"/>
    <w:lvl w:ilvl="0" w:tplc="04090001">
      <w:start w:val="1"/>
      <w:numFmt w:val="bullet"/>
      <w:lvlText w:val=""/>
      <w:lvlJc w:val="left"/>
      <w:pPr>
        <w:tabs>
          <w:tab w:val="num" w:pos="1117"/>
        </w:tabs>
        <w:ind w:left="111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37"/>
        </w:tabs>
        <w:ind w:left="18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57"/>
        </w:tabs>
        <w:ind w:left="25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77"/>
        </w:tabs>
        <w:ind w:left="32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97"/>
        </w:tabs>
        <w:ind w:left="39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17"/>
        </w:tabs>
        <w:ind w:left="47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37"/>
        </w:tabs>
        <w:ind w:left="54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57"/>
        </w:tabs>
        <w:ind w:left="61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77"/>
        </w:tabs>
        <w:ind w:left="6877" w:hanging="360"/>
      </w:pPr>
      <w:rPr>
        <w:rFonts w:ascii="Wingdings" w:hAnsi="Wingdings" w:hint="default"/>
      </w:rPr>
    </w:lvl>
  </w:abstractNum>
  <w:abstractNum w:abstractNumId="16" w15:restartNumberingAfterBreak="0">
    <w:nsid w:val="50076384"/>
    <w:multiLevelType w:val="hybridMultilevel"/>
    <w:tmpl w:val="887EBA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8C64345"/>
    <w:multiLevelType w:val="hybridMultilevel"/>
    <w:tmpl w:val="CAB4E808"/>
    <w:lvl w:ilvl="0" w:tplc="86608FD0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F1715D8"/>
    <w:multiLevelType w:val="hybridMultilevel"/>
    <w:tmpl w:val="7BA284E0"/>
    <w:lvl w:ilvl="0" w:tplc="0427000F">
      <w:start w:val="1"/>
      <w:numFmt w:val="decimal"/>
      <w:lvlText w:val="%1."/>
      <w:lvlJc w:val="left"/>
      <w:pPr>
        <w:ind w:left="1457" w:hanging="360"/>
      </w:pPr>
    </w:lvl>
    <w:lvl w:ilvl="1" w:tplc="04270019" w:tentative="1">
      <w:start w:val="1"/>
      <w:numFmt w:val="lowerLetter"/>
      <w:lvlText w:val="%2."/>
      <w:lvlJc w:val="left"/>
      <w:pPr>
        <w:ind w:left="2177" w:hanging="360"/>
      </w:pPr>
    </w:lvl>
    <w:lvl w:ilvl="2" w:tplc="0427001B" w:tentative="1">
      <w:start w:val="1"/>
      <w:numFmt w:val="lowerRoman"/>
      <w:lvlText w:val="%3."/>
      <w:lvlJc w:val="right"/>
      <w:pPr>
        <w:ind w:left="2897" w:hanging="180"/>
      </w:pPr>
    </w:lvl>
    <w:lvl w:ilvl="3" w:tplc="0427000F" w:tentative="1">
      <w:start w:val="1"/>
      <w:numFmt w:val="decimal"/>
      <w:lvlText w:val="%4."/>
      <w:lvlJc w:val="left"/>
      <w:pPr>
        <w:ind w:left="3617" w:hanging="360"/>
      </w:pPr>
    </w:lvl>
    <w:lvl w:ilvl="4" w:tplc="04270019" w:tentative="1">
      <w:start w:val="1"/>
      <w:numFmt w:val="lowerLetter"/>
      <w:lvlText w:val="%5."/>
      <w:lvlJc w:val="left"/>
      <w:pPr>
        <w:ind w:left="4337" w:hanging="360"/>
      </w:pPr>
    </w:lvl>
    <w:lvl w:ilvl="5" w:tplc="0427001B" w:tentative="1">
      <w:start w:val="1"/>
      <w:numFmt w:val="lowerRoman"/>
      <w:lvlText w:val="%6."/>
      <w:lvlJc w:val="right"/>
      <w:pPr>
        <w:ind w:left="5057" w:hanging="180"/>
      </w:pPr>
    </w:lvl>
    <w:lvl w:ilvl="6" w:tplc="0427000F" w:tentative="1">
      <w:start w:val="1"/>
      <w:numFmt w:val="decimal"/>
      <w:lvlText w:val="%7."/>
      <w:lvlJc w:val="left"/>
      <w:pPr>
        <w:ind w:left="5777" w:hanging="360"/>
      </w:pPr>
    </w:lvl>
    <w:lvl w:ilvl="7" w:tplc="04270019" w:tentative="1">
      <w:start w:val="1"/>
      <w:numFmt w:val="lowerLetter"/>
      <w:lvlText w:val="%8."/>
      <w:lvlJc w:val="left"/>
      <w:pPr>
        <w:ind w:left="6497" w:hanging="360"/>
      </w:pPr>
    </w:lvl>
    <w:lvl w:ilvl="8" w:tplc="0427001B" w:tentative="1">
      <w:start w:val="1"/>
      <w:numFmt w:val="lowerRoman"/>
      <w:lvlText w:val="%9."/>
      <w:lvlJc w:val="right"/>
      <w:pPr>
        <w:ind w:left="7217" w:hanging="180"/>
      </w:pPr>
    </w:lvl>
  </w:abstractNum>
  <w:abstractNum w:abstractNumId="19" w15:restartNumberingAfterBreak="0">
    <w:nsid w:val="79AD42FF"/>
    <w:multiLevelType w:val="hybridMultilevel"/>
    <w:tmpl w:val="E8440980"/>
    <w:lvl w:ilvl="0" w:tplc="04090001">
      <w:start w:val="1"/>
      <w:numFmt w:val="bullet"/>
      <w:lvlText w:val=""/>
      <w:lvlJc w:val="left"/>
      <w:pPr>
        <w:ind w:left="145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17" w:hanging="360"/>
      </w:pPr>
      <w:rPr>
        <w:rFonts w:ascii="Wingdings" w:hAnsi="Wingdings" w:hint="default"/>
      </w:rPr>
    </w:lvl>
  </w:abstractNum>
  <w:abstractNum w:abstractNumId="20" w15:restartNumberingAfterBreak="0">
    <w:nsid w:val="7D684A65"/>
    <w:multiLevelType w:val="multilevel"/>
    <w:tmpl w:val="C1B612C2"/>
    <w:lvl w:ilvl="0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920" w:hanging="480"/>
      </w:pPr>
      <w:rPr>
        <w:rFonts w:hint="default"/>
      </w:rPr>
    </w:lvl>
    <w:lvl w:ilvl="2">
      <w:start w:val="5"/>
      <w:numFmt w:val="decimal"/>
      <w:isLgl/>
      <w:lvlText w:val="%1.%2.%3"/>
      <w:lvlJc w:val="left"/>
      <w:pPr>
        <w:ind w:left="27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41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03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6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650" w:hanging="1800"/>
      </w:pPr>
      <w:rPr>
        <w:rFonts w:hint="default"/>
      </w:rPr>
    </w:lvl>
  </w:abstractNum>
  <w:num w:numId="1" w16cid:durableId="936248835">
    <w:abstractNumId w:val="12"/>
  </w:num>
  <w:num w:numId="2" w16cid:durableId="405763814">
    <w:abstractNumId w:val="9"/>
  </w:num>
  <w:num w:numId="3" w16cid:durableId="1265041514">
    <w:abstractNumId w:val="3"/>
  </w:num>
  <w:num w:numId="4" w16cid:durableId="928776806">
    <w:abstractNumId w:val="15"/>
  </w:num>
  <w:num w:numId="5" w16cid:durableId="500045356">
    <w:abstractNumId w:val="1"/>
  </w:num>
  <w:num w:numId="6" w16cid:durableId="1085154439">
    <w:abstractNumId w:val="0"/>
  </w:num>
  <w:num w:numId="7" w16cid:durableId="1373070656">
    <w:abstractNumId w:val="2"/>
  </w:num>
  <w:num w:numId="8" w16cid:durableId="746802306">
    <w:abstractNumId w:val="19"/>
  </w:num>
  <w:num w:numId="9" w16cid:durableId="1198859291">
    <w:abstractNumId w:val="10"/>
  </w:num>
  <w:num w:numId="10" w16cid:durableId="1515653380">
    <w:abstractNumId w:val="5"/>
  </w:num>
  <w:num w:numId="11" w16cid:durableId="487794636">
    <w:abstractNumId w:val="20"/>
  </w:num>
  <w:num w:numId="12" w16cid:durableId="1494878736">
    <w:abstractNumId w:val="13"/>
  </w:num>
  <w:num w:numId="13" w16cid:durableId="829371559">
    <w:abstractNumId w:val="6"/>
  </w:num>
  <w:num w:numId="14" w16cid:durableId="2088962884">
    <w:abstractNumId w:val="16"/>
  </w:num>
  <w:num w:numId="15" w16cid:durableId="2098289254">
    <w:abstractNumId w:val="17"/>
  </w:num>
  <w:num w:numId="16" w16cid:durableId="1474059805">
    <w:abstractNumId w:val="4"/>
  </w:num>
  <w:num w:numId="17" w16cid:durableId="1194613968">
    <w:abstractNumId w:val="18"/>
  </w:num>
  <w:num w:numId="18" w16cid:durableId="671492276">
    <w:abstractNumId w:val="14"/>
  </w:num>
  <w:num w:numId="19" w16cid:durableId="370614124">
    <w:abstractNumId w:val="8"/>
  </w:num>
  <w:num w:numId="20" w16cid:durableId="436564315">
    <w:abstractNumId w:val="7"/>
  </w:num>
  <w:num w:numId="21" w16cid:durableId="87434253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5B20"/>
    <w:rsid w:val="000021BC"/>
    <w:rsid w:val="000A010C"/>
    <w:rsid w:val="000E279B"/>
    <w:rsid w:val="002128C8"/>
    <w:rsid w:val="00252483"/>
    <w:rsid w:val="002E2FFE"/>
    <w:rsid w:val="00324BDF"/>
    <w:rsid w:val="00385D7A"/>
    <w:rsid w:val="00404D09"/>
    <w:rsid w:val="0044109F"/>
    <w:rsid w:val="00460C53"/>
    <w:rsid w:val="0046553D"/>
    <w:rsid w:val="00524F12"/>
    <w:rsid w:val="005410CD"/>
    <w:rsid w:val="005D015D"/>
    <w:rsid w:val="006A5B20"/>
    <w:rsid w:val="006F5824"/>
    <w:rsid w:val="007006CA"/>
    <w:rsid w:val="00711C57"/>
    <w:rsid w:val="007A4694"/>
    <w:rsid w:val="008D7B27"/>
    <w:rsid w:val="008E49CA"/>
    <w:rsid w:val="009151C5"/>
    <w:rsid w:val="009D2217"/>
    <w:rsid w:val="00A26395"/>
    <w:rsid w:val="00A40120"/>
    <w:rsid w:val="00A72A6D"/>
    <w:rsid w:val="00B316FB"/>
    <w:rsid w:val="00B47636"/>
    <w:rsid w:val="00B876D2"/>
    <w:rsid w:val="00C32B9A"/>
    <w:rsid w:val="00C56A9D"/>
    <w:rsid w:val="00C71A26"/>
    <w:rsid w:val="00E16CE3"/>
    <w:rsid w:val="00E34E15"/>
    <w:rsid w:val="00ED26E0"/>
    <w:rsid w:val="00ED5F05"/>
    <w:rsid w:val="00F509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424B3E"/>
  <w15:chartTrackingRefBased/>
  <w15:docId w15:val="{E1D22C62-84C0-4ABC-A5FE-905D906A60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A5B20"/>
    <w:pPr>
      <w:spacing w:after="0" w:line="360" w:lineRule="auto"/>
      <w:ind w:firstLine="737"/>
      <w:jc w:val="both"/>
    </w:pPr>
    <w:rPr>
      <w:rFonts w:ascii="Times New Roman" w:hAnsi="Times New Roman"/>
      <w:kern w:val="0"/>
      <w:szCs w:val="22"/>
      <w14:ligatures w14:val="none"/>
    </w:rPr>
  </w:style>
  <w:style w:type="paragraph" w:styleId="Antrat1">
    <w:name w:val="heading 1"/>
    <w:basedOn w:val="prastasis"/>
    <w:next w:val="prastasis"/>
    <w:link w:val="Antrat1Diagrama"/>
    <w:qFormat/>
    <w:rsid w:val="006A5B2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6A5B2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rsid w:val="006A5B2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6A5B2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6A5B2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6A5B20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6A5B20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6A5B20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6A5B20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6A5B2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6A5B2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rsid w:val="006A5B2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6A5B20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6A5B20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6A5B20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6A5B20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6A5B20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6A5B20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6A5B2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6A5B2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6A5B20"/>
    <w:pPr>
      <w:numPr>
        <w:ilvl w:val="1"/>
      </w:numPr>
      <w:ind w:firstLine="737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6A5B2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6A5B2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6A5B20"/>
    <w:rPr>
      <w:i/>
      <w:iCs/>
      <w:color w:val="404040" w:themeColor="text1" w:themeTint="BF"/>
    </w:rPr>
  </w:style>
  <w:style w:type="paragraph" w:styleId="Sraopastraipa">
    <w:name w:val="List Paragraph"/>
    <w:aliases w:val="lenteles"/>
    <w:basedOn w:val="prastasis"/>
    <w:uiPriority w:val="34"/>
    <w:qFormat/>
    <w:rsid w:val="006A5B20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6A5B20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6A5B2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6A5B20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6A5B20"/>
    <w:rPr>
      <w:b/>
      <w:bCs/>
      <w:smallCaps/>
      <w:color w:val="2F5496" w:themeColor="accent1" w:themeShade="BF"/>
      <w:spacing w:val="5"/>
    </w:rPr>
  </w:style>
  <w:style w:type="character" w:styleId="Hipersaitas">
    <w:name w:val="Hyperlink"/>
    <w:basedOn w:val="Numatytasispastraiposriftas"/>
    <w:uiPriority w:val="99"/>
    <w:unhideWhenUsed/>
    <w:rsid w:val="006A5B20"/>
    <w:rPr>
      <w:color w:val="0000FF"/>
      <w:u w:val="single"/>
    </w:rPr>
  </w:style>
  <w:style w:type="paragraph" w:styleId="prastasiniatinklio">
    <w:name w:val="Normal (Web)"/>
    <w:basedOn w:val="prastasis"/>
    <w:uiPriority w:val="99"/>
    <w:unhideWhenUsed/>
    <w:rsid w:val="006A5B20"/>
    <w:pPr>
      <w:spacing w:before="100" w:beforeAutospacing="1" w:after="100" w:afterAutospacing="1" w:line="240" w:lineRule="auto"/>
    </w:pPr>
    <w:rPr>
      <w:rFonts w:eastAsia="Times New Roman" w:cs="Times New Roman"/>
      <w:szCs w:val="24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6A5B2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6A5B20"/>
    <w:rPr>
      <w:rFonts w:ascii="Tahoma" w:hAnsi="Tahoma" w:cs="Tahoma"/>
      <w:kern w:val="0"/>
      <w:sz w:val="16"/>
      <w:szCs w:val="16"/>
      <w14:ligatures w14:val="none"/>
    </w:rPr>
  </w:style>
  <w:style w:type="table" w:styleId="Lentelstinklelis">
    <w:name w:val="Table Grid"/>
    <w:basedOn w:val="prastojilentel"/>
    <w:uiPriority w:val="59"/>
    <w:rsid w:val="006A5B20"/>
    <w:pPr>
      <w:spacing w:after="0" w:line="240" w:lineRule="auto"/>
    </w:pPr>
    <w:rPr>
      <w:kern w:val="0"/>
      <w:sz w:val="22"/>
      <w:szCs w:val="22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Grietas">
    <w:name w:val="Strong"/>
    <w:basedOn w:val="Numatytasispastraiposriftas"/>
    <w:uiPriority w:val="22"/>
    <w:qFormat/>
    <w:rsid w:val="006A5B20"/>
    <w:rPr>
      <w:b/>
      <w:bCs/>
    </w:rPr>
  </w:style>
  <w:style w:type="paragraph" w:styleId="Betarp">
    <w:name w:val="No Spacing"/>
    <w:uiPriority w:val="1"/>
    <w:qFormat/>
    <w:rsid w:val="006A5B20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lang w:val="en-GB" w:eastAsia="ar-SA"/>
      <w14:ligatures w14:val="none"/>
    </w:rPr>
  </w:style>
  <w:style w:type="character" w:customStyle="1" w:styleId="visualization-table">
    <w:name w:val="visualization-table"/>
    <w:basedOn w:val="Numatytasispastraiposriftas"/>
    <w:rsid w:val="006A5B20"/>
  </w:style>
  <w:style w:type="table" w:styleId="3vidutinistinklelis1parykinimas">
    <w:name w:val="Medium Grid 3 Accent 1"/>
    <w:basedOn w:val="prastojilentel"/>
    <w:uiPriority w:val="69"/>
    <w:rsid w:val="006A5B20"/>
    <w:pPr>
      <w:spacing w:after="0" w:line="240" w:lineRule="auto"/>
    </w:pPr>
    <w:rPr>
      <w:kern w:val="0"/>
      <w:sz w:val="22"/>
      <w:szCs w:val="22"/>
      <w:lang w:val="en-US"/>
      <w14:ligatures w14:val="none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1" w:themeFillTint="7F"/>
      </w:tcPr>
    </w:tblStylePr>
  </w:style>
  <w:style w:type="paragraph" w:styleId="Porat">
    <w:name w:val="footer"/>
    <w:basedOn w:val="prastasis"/>
    <w:link w:val="PoratDiagrama"/>
    <w:uiPriority w:val="99"/>
    <w:unhideWhenUsed/>
    <w:rsid w:val="006A5B20"/>
    <w:pPr>
      <w:widowControl w:val="0"/>
      <w:tabs>
        <w:tab w:val="center" w:pos="4986"/>
        <w:tab w:val="right" w:pos="9972"/>
      </w:tabs>
      <w:autoSpaceDE w:val="0"/>
      <w:autoSpaceDN w:val="0"/>
      <w:adjustRightInd w:val="0"/>
    </w:pPr>
    <w:rPr>
      <w:rFonts w:eastAsiaTheme="minorEastAsia" w:cs="Times New Roman"/>
      <w:szCs w:val="20"/>
    </w:rPr>
  </w:style>
  <w:style w:type="character" w:customStyle="1" w:styleId="PoratDiagrama">
    <w:name w:val="Poraštė Diagrama"/>
    <w:basedOn w:val="Numatytasispastraiposriftas"/>
    <w:link w:val="Porat"/>
    <w:uiPriority w:val="99"/>
    <w:rsid w:val="006A5B20"/>
    <w:rPr>
      <w:rFonts w:ascii="Times New Roman" w:eastAsiaTheme="minorEastAsia" w:hAnsi="Times New Roman" w:cs="Times New Roman"/>
      <w:kern w:val="0"/>
      <w:szCs w:val="20"/>
      <w14:ligatures w14:val="none"/>
    </w:rPr>
  </w:style>
  <w:style w:type="character" w:customStyle="1" w:styleId="apple-converted-space">
    <w:name w:val="apple-converted-space"/>
    <w:basedOn w:val="Numatytasispastraiposriftas"/>
    <w:rsid w:val="006A5B20"/>
  </w:style>
  <w:style w:type="character" w:customStyle="1" w:styleId="st">
    <w:name w:val="st"/>
    <w:basedOn w:val="Numatytasispastraiposriftas"/>
    <w:rsid w:val="006A5B20"/>
  </w:style>
  <w:style w:type="paragraph" w:customStyle="1" w:styleId="Lenteles">
    <w:name w:val="Lenteles"/>
    <w:basedOn w:val="prastasis"/>
    <w:link w:val="LentelesChar"/>
    <w:qFormat/>
    <w:rsid w:val="006A5B20"/>
    <w:pPr>
      <w:spacing w:line="240" w:lineRule="auto"/>
      <w:ind w:firstLine="0"/>
      <w:jc w:val="left"/>
    </w:pPr>
    <w:rPr>
      <w:rFonts w:eastAsia="Times New Roman" w:cs="Times New Roman"/>
      <w:sz w:val="22"/>
      <w:szCs w:val="20"/>
    </w:rPr>
  </w:style>
  <w:style w:type="character" w:customStyle="1" w:styleId="LentelesChar">
    <w:name w:val="Lenteles Char"/>
    <w:basedOn w:val="Numatytasispastraiposriftas"/>
    <w:link w:val="Lenteles"/>
    <w:rsid w:val="006A5B20"/>
    <w:rPr>
      <w:rFonts w:ascii="Times New Roman" w:eastAsia="Times New Roman" w:hAnsi="Times New Roman" w:cs="Times New Roman"/>
      <w:kern w:val="0"/>
      <w:sz w:val="22"/>
      <w:szCs w:val="20"/>
      <w14:ligatures w14:val="none"/>
    </w:rPr>
  </w:style>
  <w:style w:type="paragraph" w:customStyle="1" w:styleId="DiagramaDiagramaDiagramaDiagramaDiagramaDiagramaDiagrama">
    <w:name w:val="Diagrama Diagrama Diagrama Diagrama Diagrama Diagrama Diagrama"/>
    <w:basedOn w:val="prastasis"/>
    <w:rsid w:val="006A5B20"/>
    <w:pPr>
      <w:spacing w:after="160" w:line="240" w:lineRule="exact"/>
      <w:ind w:firstLine="0"/>
      <w:jc w:val="left"/>
    </w:pPr>
    <w:rPr>
      <w:rFonts w:ascii="Tahoma" w:eastAsia="Times New Roman" w:hAnsi="Tahoma" w:cs="Times New Roman"/>
      <w:sz w:val="20"/>
      <w:szCs w:val="20"/>
    </w:rPr>
  </w:style>
  <w:style w:type="paragraph" w:styleId="Antrats">
    <w:name w:val="header"/>
    <w:basedOn w:val="prastasis"/>
    <w:link w:val="AntratsDiagrama"/>
    <w:uiPriority w:val="99"/>
    <w:unhideWhenUsed/>
    <w:rsid w:val="006A5B20"/>
    <w:pPr>
      <w:tabs>
        <w:tab w:val="center" w:pos="4986"/>
        <w:tab w:val="right" w:pos="9972"/>
      </w:tabs>
      <w:spacing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6A5B20"/>
    <w:rPr>
      <w:rFonts w:ascii="Times New Roman" w:hAnsi="Times New Roman"/>
      <w:kern w:val="0"/>
      <w:szCs w:val="22"/>
      <w14:ligatures w14:val="none"/>
    </w:rPr>
  </w:style>
  <w:style w:type="paragraph" w:styleId="Pagrindiniotekstotrauka">
    <w:name w:val="Body Text Indent"/>
    <w:basedOn w:val="prastasis"/>
    <w:link w:val="PagrindiniotekstotraukaDiagrama"/>
    <w:rsid w:val="006A5B20"/>
    <w:pPr>
      <w:spacing w:after="120" w:line="240" w:lineRule="auto"/>
      <w:ind w:left="283" w:firstLine="0"/>
      <w:jc w:val="left"/>
    </w:pPr>
    <w:rPr>
      <w:rFonts w:ascii="TimesLT" w:eastAsia="Times New Roman" w:hAnsi="TimesLT" w:cs="Times New Roman"/>
      <w:szCs w:val="20"/>
      <w:lang w:val="en-GB" w:eastAsia="lt-LT"/>
    </w:rPr>
  </w:style>
  <w:style w:type="character" w:customStyle="1" w:styleId="PagrindiniotekstotraukaDiagrama">
    <w:name w:val="Pagrindinio teksto įtrauka Diagrama"/>
    <w:basedOn w:val="Numatytasispastraiposriftas"/>
    <w:link w:val="Pagrindiniotekstotrauka"/>
    <w:rsid w:val="006A5B20"/>
    <w:rPr>
      <w:rFonts w:ascii="TimesLT" w:eastAsia="Times New Roman" w:hAnsi="TimesLT" w:cs="Times New Roman"/>
      <w:kern w:val="0"/>
      <w:szCs w:val="20"/>
      <w:lang w:val="en-GB" w:eastAsia="lt-LT"/>
      <w14:ligatures w14:val="none"/>
    </w:rPr>
  </w:style>
  <w:style w:type="paragraph" w:customStyle="1" w:styleId="DiagramaDiagramaDiagramaDiagramaDiagramaDiagramaDiagrama1">
    <w:name w:val="Diagrama Diagrama Diagrama Diagrama Diagrama Diagrama Diagrama1"/>
    <w:basedOn w:val="prastasis"/>
    <w:rsid w:val="006A5B20"/>
    <w:pPr>
      <w:spacing w:after="160" w:line="240" w:lineRule="exact"/>
      <w:ind w:firstLine="0"/>
      <w:jc w:val="left"/>
    </w:pPr>
    <w:rPr>
      <w:rFonts w:ascii="Tahoma" w:eastAsia="Times New Roman" w:hAnsi="Tahoma" w:cs="Times New Roman"/>
      <w:sz w:val="20"/>
      <w:szCs w:val="20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6A5B20"/>
    <w:rPr>
      <w:color w:val="954F72" w:themeColor="followedHyperlink"/>
      <w:u w:val="single"/>
    </w:rPr>
  </w:style>
  <w:style w:type="paragraph" w:customStyle="1" w:styleId="paveikslupavadinimai">
    <w:name w:val="paveikslu pavadinimai"/>
    <w:basedOn w:val="prastasis"/>
    <w:qFormat/>
    <w:rsid w:val="006A5B20"/>
    <w:pPr>
      <w:spacing w:line="240" w:lineRule="auto"/>
      <w:ind w:firstLine="0"/>
      <w:jc w:val="center"/>
    </w:pPr>
    <w:rPr>
      <w:sz w:val="22"/>
    </w:rPr>
  </w:style>
  <w:style w:type="paragraph" w:customStyle="1" w:styleId="lentelspavadinimas">
    <w:name w:val="lentelės pavadinimas"/>
    <w:basedOn w:val="prastasis"/>
    <w:qFormat/>
    <w:rsid w:val="006A5B20"/>
    <w:pPr>
      <w:spacing w:line="240" w:lineRule="auto"/>
      <w:ind w:firstLine="0"/>
      <w:jc w:val="left"/>
    </w:pPr>
    <w:rPr>
      <w:sz w:val="22"/>
    </w:rPr>
  </w:style>
  <w:style w:type="table" w:styleId="2vidutinisspalvinimas5parykinimas">
    <w:name w:val="Medium Shading 2 Accent 5"/>
    <w:basedOn w:val="prastojilentel"/>
    <w:uiPriority w:val="64"/>
    <w:rsid w:val="006A5B20"/>
    <w:pPr>
      <w:spacing w:after="0" w:line="240" w:lineRule="auto"/>
    </w:pPr>
    <w:rPr>
      <w:kern w:val="0"/>
      <w:sz w:val="22"/>
      <w:szCs w:val="22"/>
      <w:lang w:val="en-US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3vidutinistinklelis3parykinimas">
    <w:name w:val="Medium Grid 3 Accent 3"/>
    <w:basedOn w:val="prastojilentel"/>
    <w:uiPriority w:val="69"/>
    <w:rsid w:val="006A5B20"/>
    <w:pPr>
      <w:spacing w:after="0" w:line="240" w:lineRule="auto"/>
    </w:pPr>
    <w:rPr>
      <w:kern w:val="0"/>
      <w:sz w:val="22"/>
      <w:szCs w:val="22"/>
      <w:lang w:val="en-US"/>
      <w14:ligatures w14:val="none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2vidutinisspalvinimas3parykinimas">
    <w:name w:val="Medium Shading 2 Accent 3"/>
    <w:basedOn w:val="prastojilentel"/>
    <w:uiPriority w:val="64"/>
    <w:rsid w:val="006A5B20"/>
    <w:pPr>
      <w:spacing w:after="0" w:line="240" w:lineRule="auto"/>
    </w:pPr>
    <w:rPr>
      <w:kern w:val="0"/>
      <w:sz w:val="22"/>
      <w:szCs w:val="22"/>
      <w:lang w:val="en-US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viesussraas3parykinimas">
    <w:name w:val="Light List Accent 3"/>
    <w:basedOn w:val="prastojilentel"/>
    <w:uiPriority w:val="61"/>
    <w:rsid w:val="006A5B20"/>
    <w:pPr>
      <w:spacing w:after="0" w:line="240" w:lineRule="auto"/>
    </w:pPr>
    <w:rPr>
      <w:kern w:val="0"/>
      <w:sz w:val="22"/>
      <w:szCs w:val="22"/>
      <w:lang w:val="en-US"/>
      <w14:ligatures w14:val="none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paragraph" w:customStyle="1" w:styleId="Pagrindiniotekstotrauka21">
    <w:name w:val="Pagrindinio teksto įtrauka 21"/>
    <w:basedOn w:val="prastasis"/>
    <w:rsid w:val="006A5B20"/>
    <w:pPr>
      <w:spacing w:after="120" w:line="480" w:lineRule="auto"/>
      <w:ind w:left="360" w:firstLine="0"/>
      <w:jc w:val="left"/>
    </w:pPr>
    <w:rPr>
      <w:rFonts w:eastAsia="Times New Roman" w:cs="Times New Roman"/>
      <w:szCs w:val="24"/>
      <w:lang w:val="en-GB" w:eastAsia="ar-SA"/>
    </w:rPr>
  </w:style>
  <w:style w:type="paragraph" w:customStyle="1" w:styleId="istatymas">
    <w:name w:val="istatymas"/>
    <w:basedOn w:val="prastasis"/>
    <w:rsid w:val="006A5B20"/>
    <w:pPr>
      <w:spacing w:before="280" w:after="280" w:line="240" w:lineRule="auto"/>
      <w:ind w:firstLine="0"/>
      <w:jc w:val="left"/>
    </w:pPr>
    <w:rPr>
      <w:rFonts w:eastAsia="Times New Roman" w:cs="Times New Roman"/>
      <w:szCs w:val="24"/>
      <w:lang w:eastAsia="ar-SA"/>
    </w:rPr>
  </w:style>
  <w:style w:type="paragraph" w:customStyle="1" w:styleId="Pagrindiniotekstotrauka31">
    <w:name w:val="Pagrindinio teksto įtrauka 31"/>
    <w:basedOn w:val="prastasis"/>
    <w:rsid w:val="006A5B20"/>
    <w:pPr>
      <w:suppressAutoHyphens/>
      <w:spacing w:line="240" w:lineRule="auto"/>
      <w:ind w:firstLine="720"/>
    </w:pPr>
    <w:rPr>
      <w:rFonts w:eastAsia="Times New Roman" w:cs="Times New Roman"/>
      <w:szCs w:val="24"/>
      <w:lang w:eastAsia="ar-SA"/>
    </w:rPr>
  </w:style>
  <w:style w:type="paragraph" w:styleId="Turinioantrat">
    <w:name w:val="TOC Heading"/>
    <w:basedOn w:val="Antrat1"/>
    <w:next w:val="prastasis"/>
    <w:uiPriority w:val="39"/>
    <w:unhideWhenUsed/>
    <w:qFormat/>
    <w:rsid w:val="006A5B20"/>
    <w:pPr>
      <w:spacing w:before="480" w:after="0" w:line="276" w:lineRule="auto"/>
      <w:outlineLvl w:val="9"/>
    </w:pPr>
    <w:rPr>
      <w:b/>
      <w:bCs/>
      <w:sz w:val="28"/>
      <w:szCs w:val="28"/>
      <w:lang w:val="en-US" w:eastAsia="ja-JP"/>
    </w:rPr>
  </w:style>
  <w:style w:type="paragraph" w:styleId="Turinys1">
    <w:name w:val="toc 1"/>
    <w:basedOn w:val="prastasis"/>
    <w:next w:val="prastasis"/>
    <w:autoRedefine/>
    <w:uiPriority w:val="39"/>
    <w:unhideWhenUsed/>
    <w:rsid w:val="006A5B20"/>
    <w:pPr>
      <w:tabs>
        <w:tab w:val="left" w:pos="993"/>
        <w:tab w:val="right" w:leader="dot" w:pos="10065"/>
      </w:tabs>
      <w:spacing w:line="276" w:lineRule="auto"/>
      <w:ind w:firstLine="0"/>
    </w:pPr>
    <w:rPr>
      <w:rFonts w:ascii="Arial Black" w:hAnsi="Arial Black"/>
      <w:noProof/>
    </w:rPr>
  </w:style>
  <w:style w:type="paragraph" w:styleId="Turinys2">
    <w:name w:val="toc 2"/>
    <w:basedOn w:val="prastasis"/>
    <w:next w:val="prastasis"/>
    <w:autoRedefine/>
    <w:uiPriority w:val="39"/>
    <w:unhideWhenUsed/>
    <w:rsid w:val="006A5B20"/>
    <w:pPr>
      <w:tabs>
        <w:tab w:val="right" w:leader="dot" w:pos="10065"/>
      </w:tabs>
      <w:spacing w:after="100" w:line="240" w:lineRule="auto"/>
      <w:ind w:left="993" w:hanging="426"/>
      <w:jc w:val="left"/>
    </w:pPr>
  </w:style>
  <w:style w:type="paragraph" w:styleId="Turinys3">
    <w:name w:val="toc 3"/>
    <w:basedOn w:val="prastasis"/>
    <w:next w:val="prastasis"/>
    <w:autoRedefine/>
    <w:uiPriority w:val="39"/>
    <w:unhideWhenUsed/>
    <w:rsid w:val="006A5B20"/>
    <w:pPr>
      <w:tabs>
        <w:tab w:val="right" w:leader="dot" w:pos="10065"/>
      </w:tabs>
      <w:spacing w:after="100" w:line="240" w:lineRule="auto"/>
      <w:ind w:left="480" w:firstLine="87"/>
    </w:pPr>
  </w:style>
  <w:style w:type="paragraph" w:customStyle="1" w:styleId="Default">
    <w:name w:val="Default"/>
    <w:rsid w:val="006A5B2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14:ligatures w14:val="none"/>
    </w:rPr>
  </w:style>
  <w:style w:type="paragraph" w:customStyle="1" w:styleId="NormalWeb1">
    <w:name w:val="Normal (Web)1"/>
    <w:basedOn w:val="prastasis"/>
    <w:rsid w:val="006A5B20"/>
    <w:pPr>
      <w:spacing w:line="240" w:lineRule="auto"/>
      <w:ind w:firstLine="720"/>
      <w:jc w:val="left"/>
    </w:pPr>
    <w:rPr>
      <w:rFonts w:eastAsia="Times New Roman" w:cs="Times New Roman"/>
      <w:szCs w:val="24"/>
      <w:lang w:eastAsia="lt-LT"/>
    </w:rPr>
  </w:style>
  <w:style w:type="paragraph" w:styleId="Pagrindinistekstas">
    <w:name w:val="Body Text"/>
    <w:basedOn w:val="prastasis"/>
    <w:link w:val="PagrindinistekstasDiagrama"/>
    <w:unhideWhenUsed/>
    <w:rsid w:val="006A5B20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rsid w:val="006A5B20"/>
    <w:rPr>
      <w:rFonts w:ascii="Times New Roman" w:hAnsi="Times New Roman"/>
      <w:kern w:val="0"/>
      <w:szCs w:val="22"/>
      <w14:ligatures w14:val="none"/>
    </w:rPr>
  </w:style>
  <w:style w:type="table" w:styleId="viesussraas">
    <w:name w:val="Light List"/>
    <w:basedOn w:val="prastojilentel"/>
    <w:uiPriority w:val="61"/>
    <w:rsid w:val="006A5B20"/>
    <w:pPr>
      <w:spacing w:after="0" w:line="240" w:lineRule="auto"/>
    </w:pPr>
    <w:rPr>
      <w:kern w:val="0"/>
      <w:sz w:val="22"/>
      <w:szCs w:val="22"/>
      <w:lang w:val="en-US"/>
      <w14:ligatures w14:val="none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customStyle="1" w:styleId="hyperlink1">
    <w:name w:val="hyperlink1"/>
    <w:basedOn w:val="prastasis"/>
    <w:rsid w:val="006A5B20"/>
    <w:pPr>
      <w:spacing w:before="100" w:beforeAutospacing="1" w:after="100" w:afterAutospacing="1" w:line="240" w:lineRule="auto"/>
      <w:ind w:firstLine="0"/>
      <w:jc w:val="left"/>
    </w:pPr>
    <w:rPr>
      <w:rFonts w:ascii="Arial Unicode MS" w:eastAsia="Times New Roman" w:hAnsi="Arial Unicode MS" w:cs="Times New Roman"/>
      <w:szCs w:val="24"/>
      <w:lang w:val="en-GB"/>
    </w:rPr>
  </w:style>
  <w:style w:type="table" w:customStyle="1" w:styleId="TableStyle2">
    <w:name w:val="Table Style2"/>
    <w:basedOn w:val="prastojilentel"/>
    <w:rsid w:val="006A5B20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US"/>
      <w14:ligatures w14:val="none"/>
    </w:rPr>
    <w:tblPr/>
  </w:style>
  <w:style w:type="paragraph" w:customStyle="1" w:styleId="bodytext">
    <w:name w:val="bodytext"/>
    <w:basedOn w:val="prastasis"/>
    <w:rsid w:val="006A5B20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Cs w:val="24"/>
      <w:lang w:val="en-US"/>
    </w:rPr>
  </w:style>
  <w:style w:type="paragraph" w:customStyle="1" w:styleId="basicparagraph">
    <w:name w:val="basicparagraph"/>
    <w:basedOn w:val="prastasis"/>
    <w:rsid w:val="006A5B20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Cs w:val="24"/>
      <w:lang w:val="en-US"/>
    </w:rPr>
  </w:style>
  <w:style w:type="paragraph" w:customStyle="1" w:styleId="body">
    <w:name w:val="body"/>
    <w:basedOn w:val="prastasis"/>
    <w:rsid w:val="006A5B20"/>
    <w:pPr>
      <w:spacing w:line="240" w:lineRule="auto"/>
      <w:ind w:firstLine="567"/>
    </w:pPr>
    <w:rPr>
      <w:rFonts w:eastAsia="Times New Roman" w:cs="Times New Roman"/>
      <w:sz w:val="22"/>
      <w:szCs w:val="20"/>
    </w:rPr>
  </w:style>
  <w:style w:type="table" w:customStyle="1" w:styleId="TableGrid1">
    <w:name w:val="Table Grid1"/>
    <w:basedOn w:val="prastojilentel"/>
    <w:next w:val="Lentelstinklelis"/>
    <w:rsid w:val="006A5B20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faz">
    <w:name w:val="Emphasis"/>
    <w:qFormat/>
    <w:rsid w:val="006A5B20"/>
    <w:rPr>
      <w:b/>
      <w:bCs/>
      <w:i w:val="0"/>
      <w:iCs w:val="0"/>
    </w:rPr>
  </w:style>
  <w:style w:type="character" w:styleId="Vietosrezervavimoenklotekstas">
    <w:name w:val="Placeholder Text"/>
    <w:basedOn w:val="Numatytasispastraiposriftas"/>
    <w:uiPriority w:val="99"/>
    <w:semiHidden/>
    <w:rsid w:val="006A5B20"/>
    <w:rPr>
      <w:color w:val="808080"/>
    </w:rPr>
  </w:style>
  <w:style w:type="paragraph" w:styleId="Pagrindinistekstas3">
    <w:name w:val="Body Text 3"/>
    <w:basedOn w:val="prastasis"/>
    <w:link w:val="Pagrindinistekstas3Diagrama"/>
    <w:uiPriority w:val="99"/>
    <w:semiHidden/>
    <w:unhideWhenUsed/>
    <w:rsid w:val="006A5B20"/>
    <w:pPr>
      <w:spacing w:after="120"/>
    </w:pPr>
    <w:rPr>
      <w:sz w:val="16"/>
      <w:szCs w:val="16"/>
    </w:rPr>
  </w:style>
  <w:style w:type="character" w:customStyle="1" w:styleId="Pagrindinistekstas3Diagrama">
    <w:name w:val="Pagrindinis tekstas 3 Diagrama"/>
    <w:basedOn w:val="Numatytasispastraiposriftas"/>
    <w:link w:val="Pagrindinistekstas3"/>
    <w:uiPriority w:val="99"/>
    <w:semiHidden/>
    <w:rsid w:val="006A5B20"/>
    <w:rPr>
      <w:rFonts w:ascii="Times New Roman" w:hAnsi="Times New Roman"/>
      <w:kern w:val="0"/>
      <w:sz w:val="16"/>
      <w:szCs w:val="16"/>
      <w14:ligatures w14:val="none"/>
    </w:rPr>
  </w:style>
  <w:style w:type="paragraph" w:styleId="Dokumentostruktra">
    <w:name w:val="Document Map"/>
    <w:basedOn w:val="prastasis"/>
    <w:link w:val="DokumentostruktraDiagrama"/>
    <w:uiPriority w:val="99"/>
    <w:semiHidden/>
    <w:unhideWhenUsed/>
    <w:rsid w:val="006A5B2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DokumentostruktraDiagrama">
    <w:name w:val="Dokumento struktūra Diagrama"/>
    <w:basedOn w:val="Numatytasispastraiposriftas"/>
    <w:link w:val="Dokumentostruktra"/>
    <w:uiPriority w:val="99"/>
    <w:semiHidden/>
    <w:rsid w:val="006A5B20"/>
    <w:rPr>
      <w:rFonts w:ascii="Tahoma" w:hAnsi="Tahoma" w:cs="Tahoma"/>
      <w:kern w:val="0"/>
      <w:sz w:val="16"/>
      <w:szCs w:val="16"/>
      <w14:ligatures w14:val="none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6A5B20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6A5B20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6A5B20"/>
    <w:rPr>
      <w:rFonts w:ascii="Times New Roman" w:hAnsi="Times New Roman"/>
      <w:kern w:val="0"/>
      <w:sz w:val="20"/>
      <w:szCs w:val="20"/>
      <w14:ligatures w14:val="none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6A5B20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6A5B20"/>
    <w:rPr>
      <w:rFonts w:ascii="Times New Roman" w:hAnsi="Times New Roman"/>
      <w:b/>
      <w:bCs/>
      <w:kern w:val="0"/>
      <w:sz w:val="20"/>
      <w:szCs w:val="20"/>
      <w14:ligatures w14:val="none"/>
    </w:rPr>
  </w:style>
  <w:style w:type="paragraph" w:customStyle="1" w:styleId="WW-PlainText">
    <w:name w:val="WW-Plain Text"/>
    <w:basedOn w:val="prastasis"/>
    <w:rsid w:val="006A5B20"/>
    <w:pPr>
      <w:suppressAutoHyphens/>
      <w:spacing w:line="240" w:lineRule="auto"/>
      <w:ind w:firstLine="0"/>
      <w:jc w:val="left"/>
    </w:pPr>
    <w:rPr>
      <w:rFonts w:ascii="Courier New" w:eastAsia="Times New Roman" w:hAnsi="Courier New" w:cs="Times New Roman"/>
      <w:sz w:val="20"/>
      <w:szCs w:val="20"/>
      <w:lang w:eastAsia="ar-SA"/>
    </w:rPr>
  </w:style>
  <w:style w:type="paragraph" w:customStyle="1" w:styleId="ng-binding">
    <w:name w:val="ng-binding"/>
    <w:basedOn w:val="prastasis"/>
    <w:rsid w:val="006A5B20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Cs w:val="24"/>
      <w:lang w:val="en-US"/>
    </w:rPr>
  </w:style>
  <w:style w:type="paragraph" w:customStyle="1" w:styleId="header-item">
    <w:name w:val="header-item"/>
    <w:basedOn w:val="prastasis"/>
    <w:rsid w:val="006A5B20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Cs w:val="24"/>
      <w:lang w:val="en-US"/>
    </w:rPr>
  </w:style>
  <w:style w:type="table" w:customStyle="1" w:styleId="TableGrid2">
    <w:name w:val="Table Grid2"/>
    <w:basedOn w:val="prastojilentel"/>
    <w:next w:val="Lentelstinklelis"/>
    <w:uiPriority w:val="59"/>
    <w:rsid w:val="006A5B20"/>
    <w:pPr>
      <w:spacing w:after="0" w:line="240" w:lineRule="auto"/>
    </w:pPr>
    <w:rPr>
      <w:kern w:val="0"/>
      <w:sz w:val="22"/>
      <w:szCs w:val="22"/>
      <w:lang w:val="en-GB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6A5B20"/>
    <w:pPr>
      <w:spacing w:after="0" w:line="240" w:lineRule="auto"/>
    </w:pPr>
    <w:rPr>
      <w:rFonts w:ascii="Times New Roman" w:hAnsi="Times New Roman"/>
      <w:kern w:val="0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Sraonra"/>
    <w:uiPriority w:val="99"/>
    <w:semiHidden/>
    <w:unhideWhenUsed/>
    <w:rsid w:val="006A5B20"/>
  </w:style>
  <w:style w:type="table" w:customStyle="1" w:styleId="TableGrid11">
    <w:name w:val="Table Grid11"/>
    <w:basedOn w:val="prastojilentel"/>
    <w:next w:val="Lentelstinklelis"/>
    <w:rsid w:val="006A5B20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Sraonra"/>
    <w:uiPriority w:val="99"/>
    <w:semiHidden/>
    <w:unhideWhenUsed/>
    <w:rsid w:val="006A5B20"/>
  </w:style>
  <w:style w:type="paragraph" w:customStyle="1" w:styleId="Bibliografija1">
    <w:name w:val="Bibliografija 1"/>
    <w:basedOn w:val="prastasis"/>
    <w:rsid w:val="006A5B20"/>
    <w:pPr>
      <w:widowControl w:val="0"/>
      <w:numPr>
        <w:numId w:val="10"/>
      </w:numPr>
      <w:suppressLineNumbers/>
      <w:suppressAutoHyphens/>
      <w:spacing w:before="57" w:after="57" w:line="252" w:lineRule="auto"/>
      <w:ind w:hanging="113"/>
    </w:pPr>
    <w:rPr>
      <w:rFonts w:eastAsia="Lucida Sans Unicode" w:cs="Tahoma"/>
      <w:kern w:val="1"/>
      <w:szCs w:val="24"/>
    </w:rPr>
  </w:style>
  <w:style w:type="character" w:customStyle="1" w:styleId="Bodytext0">
    <w:name w:val="Body text_"/>
    <w:basedOn w:val="Numatytasispastraiposriftas"/>
    <w:link w:val="BodyText3"/>
    <w:rsid w:val="006A5B20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BodyText1">
    <w:name w:val="Body Text1"/>
    <w:basedOn w:val="Bodytext0"/>
    <w:rsid w:val="006A5B20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BodyText3">
    <w:name w:val="Body Text3"/>
    <w:basedOn w:val="prastasis"/>
    <w:link w:val="Bodytext0"/>
    <w:rsid w:val="006A5B20"/>
    <w:pPr>
      <w:shd w:val="clear" w:color="auto" w:fill="FFFFFF"/>
      <w:spacing w:line="0" w:lineRule="atLeast"/>
      <w:ind w:firstLine="0"/>
      <w:jc w:val="left"/>
    </w:pPr>
    <w:rPr>
      <w:rFonts w:eastAsia="Times New Roman" w:cs="Times New Roman"/>
      <w:kern w:val="2"/>
      <w:szCs w:val="24"/>
      <w14:ligatures w14:val="standardContextual"/>
    </w:rPr>
  </w:style>
  <w:style w:type="numbering" w:customStyle="1" w:styleId="NoList2">
    <w:name w:val="No List2"/>
    <w:next w:val="Sraonra"/>
    <w:uiPriority w:val="99"/>
    <w:semiHidden/>
    <w:unhideWhenUsed/>
    <w:rsid w:val="006A5B20"/>
  </w:style>
  <w:style w:type="table" w:customStyle="1" w:styleId="TableGrid12">
    <w:name w:val="Table Grid12"/>
    <w:basedOn w:val="prastojilentel"/>
    <w:next w:val="Lentelstinklelis"/>
    <w:rsid w:val="006A5B20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Sraonra"/>
    <w:uiPriority w:val="99"/>
    <w:semiHidden/>
    <w:unhideWhenUsed/>
    <w:rsid w:val="006A5B20"/>
  </w:style>
  <w:style w:type="table" w:customStyle="1" w:styleId="TableGrid4">
    <w:name w:val="Table Grid4"/>
    <w:basedOn w:val="prastojilentel"/>
    <w:next w:val="Lentelstinklelis"/>
    <w:uiPriority w:val="39"/>
    <w:rsid w:val="006A5B20"/>
    <w:pPr>
      <w:spacing w:after="0" w:line="240" w:lineRule="auto"/>
    </w:pPr>
    <w:rPr>
      <w:rFonts w:ascii="Times New Roman" w:hAnsi="Times New Roman"/>
      <w:kern w:val="0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2313</Words>
  <Characters>1319</Characters>
  <Application>Microsoft Office Word</Application>
  <DocSecurity>0</DocSecurity>
  <Lines>10</Lines>
  <Paragraphs>7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Karina Stumbrienė</dc:creator>
  <cp:keywords/>
  <dc:description/>
  <cp:lastModifiedBy>Rita Misiūnienė</cp:lastModifiedBy>
  <cp:revision>3</cp:revision>
  <cp:lastPrinted>2026-02-10T09:08:00Z</cp:lastPrinted>
  <dcterms:created xsi:type="dcterms:W3CDTF">2026-02-19T07:37:00Z</dcterms:created>
  <dcterms:modified xsi:type="dcterms:W3CDTF">2026-02-19T08:21:00Z</dcterms:modified>
</cp:coreProperties>
</file>